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221" w:rsidRPr="00033221" w:rsidRDefault="00033221" w:rsidP="00033221">
      <w:pPr>
        <w:jc w:val="center"/>
        <w:rPr>
          <w:rFonts w:ascii="Times New Roman" w:hAnsi="Times New Roman" w:cs="Times New Roman"/>
          <w:b/>
          <w:color w:val="76923C" w:themeColor="accent3" w:themeShade="BF"/>
          <w:sz w:val="24"/>
          <w:szCs w:val="24"/>
        </w:rPr>
      </w:pPr>
      <w:r w:rsidRPr="00033221">
        <w:rPr>
          <w:rFonts w:ascii="Times New Roman" w:hAnsi="Times New Roman" w:cs="Times New Roman"/>
          <w:b/>
          <w:color w:val="76923C" w:themeColor="accent3" w:themeShade="BF"/>
          <w:sz w:val="24"/>
          <w:szCs w:val="24"/>
        </w:rPr>
        <w:t>Модуль 6</w:t>
      </w:r>
    </w:p>
    <w:p w:rsidR="00595D1B" w:rsidRPr="00033221" w:rsidRDefault="005C7D80" w:rsidP="00033221">
      <w:pPr>
        <w:jc w:val="center"/>
        <w:rPr>
          <w:rFonts w:ascii="Times New Roman" w:hAnsi="Times New Roman" w:cs="Times New Roman"/>
          <w:b/>
          <w:color w:val="76923C" w:themeColor="accent3" w:themeShade="BF"/>
          <w:sz w:val="24"/>
          <w:szCs w:val="24"/>
        </w:rPr>
      </w:pPr>
      <w:r w:rsidRPr="00033221">
        <w:rPr>
          <w:rFonts w:ascii="Times New Roman" w:hAnsi="Times New Roman" w:cs="Times New Roman"/>
          <w:b/>
          <w:color w:val="76923C" w:themeColor="accent3" w:themeShade="BF"/>
          <w:sz w:val="24"/>
          <w:szCs w:val="24"/>
        </w:rPr>
        <w:t>«</w:t>
      </w:r>
      <w:r w:rsidR="00451ACC" w:rsidRPr="00033221">
        <w:rPr>
          <w:rFonts w:ascii="Times New Roman" w:hAnsi="Times New Roman" w:cs="Times New Roman"/>
          <w:b/>
          <w:color w:val="76923C" w:themeColor="accent3" w:themeShade="BF"/>
          <w:sz w:val="24"/>
          <w:szCs w:val="24"/>
        </w:rPr>
        <w:t>Финансовая жизнь с учетом значительных перерывов в трудовом стаже по разным причинам (декрет, болезни, сложные жизненные обстоятельства)</w:t>
      </w:r>
      <w:r w:rsidRPr="00033221">
        <w:rPr>
          <w:rFonts w:ascii="Times New Roman" w:hAnsi="Times New Roman" w:cs="Times New Roman"/>
          <w:b/>
          <w:color w:val="76923C" w:themeColor="accent3" w:themeShade="BF"/>
          <w:sz w:val="24"/>
          <w:szCs w:val="24"/>
        </w:rPr>
        <w:t>»</w:t>
      </w:r>
    </w:p>
    <w:p w:rsidR="00033221" w:rsidRPr="00A41745" w:rsidRDefault="00033221" w:rsidP="00033221">
      <w:pPr>
        <w:jc w:val="center"/>
        <w:rPr>
          <w:rFonts w:ascii="Times New Roman" w:hAnsi="Times New Roman" w:cs="Times New Roman"/>
          <w:b/>
          <w:color w:val="76923C" w:themeColor="accent3" w:themeShade="BF"/>
          <w:sz w:val="24"/>
          <w:szCs w:val="24"/>
        </w:rPr>
      </w:pPr>
      <w:r w:rsidRPr="00033221">
        <w:rPr>
          <w:rFonts w:ascii="Times New Roman" w:hAnsi="Times New Roman" w:cs="Times New Roman"/>
          <w:b/>
          <w:color w:val="76923C" w:themeColor="accent3" w:themeShade="BF"/>
          <w:sz w:val="24"/>
          <w:szCs w:val="24"/>
        </w:rPr>
        <w:t>Памятка</w:t>
      </w:r>
    </w:p>
    <w:p w:rsidR="008F2341" w:rsidRDefault="00F36F03" w:rsidP="008F2341">
      <w:pPr>
        <w:tabs>
          <w:tab w:val="left" w:pos="4962"/>
        </w:tabs>
        <w:jc w:val="center"/>
        <w:rPr>
          <w:b/>
        </w:rPr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796290</wp:posOffset>
                </wp:positionH>
                <wp:positionV relativeFrom="paragraph">
                  <wp:posOffset>29845</wp:posOffset>
                </wp:positionV>
                <wp:extent cx="3457575" cy="533400"/>
                <wp:effectExtent l="0" t="0" r="28575" b="19050"/>
                <wp:wrapNone/>
                <wp:docPr id="2" name="Выноска со стрелкой вниз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57575" cy="533400"/>
                        </a:xfrm>
                        <a:prstGeom prst="downArrowCallou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926B6" w:rsidRPr="00033221" w:rsidRDefault="000926B6" w:rsidP="000926B6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033221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В любых жизненных обстоятельствах: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0" coordsize="21600,21600" o:spt="80" adj="14400,5400,18000,8100" path="m,l21600,,21600@0@5@0@5@2@4@2,10800,21600@1@2@3@2@3@0,0@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prod #0 1 2"/>
                </v:formulas>
                <v:path o:connecttype="custom" o:connectlocs="10800,0;0,@6;10800,21600;21600,@6" o:connectangles="270,180,90,0" textboxrect="0,0,21600,@0"/>
                <v:handles>
                  <v:h position="topLeft,#0" yrange="0,@2"/>
                  <v:h position="#1,bottomRight" xrange="0,@3"/>
                  <v:h position="#3,#2" xrange="@1,10800" yrange="@0,21600"/>
                </v:handles>
              </v:shapetype>
              <v:shape id="Выноска со стрелкой вниз 2" o:spid="_x0000_s1026" type="#_x0000_t80" style="position:absolute;left:0;text-align:left;margin-left:62.7pt;margin-top:2.35pt;width:272.25pt;height:42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" adj="14035,9967,16200,10383" fillcolor="#d6e3bc [1302]" strokecolor="white" strokeweight="2pt">
                <v:path arrowok="t"/>
                <v:textbox>
                  <w:txbxContent>
                    <w:p w:rsidR="000926B6" w:rsidRPr="00033221" w:rsidRDefault="000926B6" w:rsidP="000926B6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 w:rsidRPr="00033221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В любых жизненных обстоятельствах:</w:t>
                      </w:r>
                    </w:p>
                  </w:txbxContent>
                </v:textbox>
              </v:shape>
            </w:pict>
          </mc:Fallback>
        </mc:AlternateContent>
      </w:r>
    </w:p>
    <w:p w:rsidR="008F2341" w:rsidRDefault="00F36F03" w:rsidP="008F2341">
      <w:pPr>
        <w:tabs>
          <w:tab w:val="left" w:pos="4962"/>
        </w:tabs>
        <w:rPr>
          <w:b/>
        </w:rPr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-559435</wp:posOffset>
                </wp:positionH>
                <wp:positionV relativeFrom="paragraph">
                  <wp:posOffset>233680</wp:posOffset>
                </wp:positionV>
                <wp:extent cx="6610350" cy="1384300"/>
                <wp:effectExtent l="0" t="0" r="19050" b="25400"/>
                <wp:wrapNone/>
                <wp:docPr id="5" name="Блок-схема: альтернативный процесс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10350" cy="1384300"/>
                        </a:xfrm>
                        <a:prstGeom prst="flowChartAlternateProcess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83F96" w:rsidRPr="00033221" w:rsidRDefault="00683F96" w:rsidP="00BE54D8">
                            <w:pPr>
                              <w:numPr>
                                <w:ilvl w:val="0"/>
                                <w:numId w:val="2"/>
                              </w:numPr>
                              <w:spacing w:after="0"/>
                              <w:ind w:left="714" w:hanging="357"/>
                              <w:rPr>
                                <w:color w:val="000000" w:themeColor="text1"/>
                              </w:rPr>
                            </w:pPr>
                            <w:r w:rsidRPr="00033221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</w:rPr>
                              <w:t>Делаем накопления на личном счете</w:t>
                            </w:r>
                          </w:p>
                          <w:p w:rsidR="00683F96" w:rsidRPr="00033221" w:rsidRDefault="00683F96" w:rsidP="00BE54D8">
                            <w:pPr>
                              <w:numPr>
                                <w:ilvl w:val="0"/>
                                <w:numId w:val="2"/>
                              </w:numPr>
                              <w:spacing w:after="0"/>
                              <w:ind w:left="714" w:hanging="357"/>
                              <w:rPr>
                                <w:color w:val="000000" w:themeColor="text1"/>
                              </w:rPr>
                            </w:pPr>
                            <w:r w:rsidRPr="00033221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</w:rPr>
                              <w:t>Получаем хотя бы небольшие собственные средства</w:t>
                            </w:r>
                          </w:p>
                          <w:p w:rsidR="00683F96" w:rsidRPr="00033221" w:rsidRDefault="00683F96" w:rsidP="00BE54D8">
                            <w:pPr>
                              <w:numPr>
                                <w:ilvl w:val="0"/>
                                <w:numId w:val="2"/>
                              </w:numPr>
                              <w:spacing w:after="0"/>
                              <w:ind w:left="714" w:hanging="357"/>
                              <w:rPr>
                                <w:color w:val="000000" w:themeColor="text1"/>
                              </w:rPr>
                            </w:pPr>
                            <w:r w:rsidRPr="00033221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</w:rPr>
                              <w:t>Стараемся сохранить трудовой стаж</w:t>
                            </w:r>
                          </w:p>
                          <w:p w:rsidR="00683F96" w:rsidRPr="00033221" w:rsidRDefault="00683F96" w:rsidP="00BE54D8">
                            <w:pPr>
                              <w:numPr>
                                <w:ilvl w:val="0"/>
                                <w:numId w:val="2"/>
                              </w:numPr>
                              <w:spacing w:after="0"/>
                              <w:ind w:left="714" w:hanging="357"/>
                              <w:rPr>
                                <w:color w:val="000000" w:themeColor="text1"/>
                              </w:rPr>
                            </w:pPr>
                            <w:r w:rsidRPr="00033221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</w:rPr>
                              <w:t>Держим в голове отдаленное будущее – заранее планируем пенсию</w:t>
                            </w:r>
                          </w:p>
                          <w:p w:rsidR="000926B6" w:rsidRPr="00033221" w:rsidRDefault="00683F96" w:rsidP="00BE54D8">
                            <w:pPr>
                              <w:numPr>
                                <w:ilvl w:val="0"/>
                                <w:numId w:val="3"/>
                              </w:numPr>
                              <w:spacing w:after="0"/>
                              <w:ind w:left="714" w:hanging="357"/>
                              <w:rPr>
                                <w:color w:val="000000" w:themeColor="text1"/>
                              </w:rPr>
                            </w:pPr>
                            <w:r w:rsidRPr="00033221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</w:rPr>
                              <w:t>Созда</w:t>
                            </w:r>
                            <w:r w:rsidR="000926B6" w:rsidRPr="00033221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</w:rPr>
                              <w:t>ем</w:t>
                            </w:r>
                            <w:r w:rsidRPr="00033221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</w:rPr>
                              <w:t xml:space="preserve"> личн</w:t>
                            </w:r>
                            <w:r w:rsidR="000926B6" w:rsidRPr="00033221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</w:rPr>
                              <w:t>ую</w:t>
                            </w:r>
                            <w:r w:rsidRPr="00033221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r w:rsidR="000926B6" w:rsidRPr="00033221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</w:rPr>
                              <w:t>подушку</w:t>
                            </w:r>
                            <w:r w:rsidRPr="00033221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</w:rPr>
                              <w:t xml:space="preserve"> финансовой безопасности </w:t>
                            </w:r>
                          </w:p>
                          <w:p w:rsidR="00683F96" w:rsidRPr="00033221" w:rsidRDefault="000926B6" w:rsidP="00BE54D8">
                            <w:pPr>
                              <w:numPr>
                                <w:ilvl w:val="0"/>
                                <w:numId w:val="3"/>
                              </w:numPr>
                              <w:spacing w:after="0"/>
                              <w:ind w:left="714" w:hanging="357"/>
                              <w:rPr>
                                <w:color w:val="000000" w:themeColor="text1"/>
                              </w:rPr>
                            </w:pPr>
                            <w:r w:rsidRPr="00033221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</w:rPr>
                              <w:t>Делаем с</w:t>
                            </w:r>
                            <w:r w:rsidR="00683F96" w:rsidRPr="00033221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</w:rPr>
                              <w:t xml:space="preserve">бережения на пенсию – </w:t>
                            </w:r>
                            <w:r w:rsidRPr="00033221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</w:rPr>
                              <w:t>л</w:t>
                            </w:r>
                            <w:r w:rsidR="00683F96" w:rsidRPr="00033221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</w:rPr>
                              <w:t>ичные сбережения на счастливую и спокойную старость</w:t>
                            </w:r>
                          </w:p>
                          <w:p w:rsidR="008F2341" w:rsidRPr="00033221" w:rsidRDefault="008F2341" w:rsidP="008F234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Блок-схема: альтернативный процесс 5" o:spid="_x0000_s1027" type="#_x0000_t176" style="position:absolute;margin-left:-44.05pt;margin-top:18.4pt;width:520.5pt;height:10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" fillcolor="#d6e3bc [1302]" strokecolor="white" strokeweight="2pt">
                <v:path arrowok="t"/>
                <v:textbox>
                  <w:txbxContent>
                    <w:p w:rsidR="00683F96" w:rsidRPr="00033221" w:rsidRDefault="00683F96" w:rsidP="00BE54D8">
                      <w:pPr>
                        <w:numPr>
                          <w:ilvl w:val="0"/>
                          <w:numId w:val="2"/>
                        </w:numPr>
                        <w:spacing w:after="0"/>
                        <w:ind w:left="714" w:hanging="357"/>
                        <w:rPr>
                          <w:color w:val="000000" w:themeColor="text1"/>
                        </w:rPr>
                      </w:pPr>
                      <w:r w:rsidRPr="00033221">
                        <w:rPr>
                          <w:rFonts w:eastAsiaTheme="minorEastAsia" w:hAnsi="Calibri"/>
                          <w:color w:val="000000" w:themeColor="text1"/>
                          <w:kern w:val="24"/>
                        </w:rPr>
                        <w:t>Делаем накопления на личном счете</w:t>
                      </w:r>
                    </w:p>
                    <w:p w:rsidR="00683F96" w:rsidRPr="00033221" w:rsidRDefault="00683F96" w:rsidP="00BE54D8">
                      <w:pPr>
                        <w:numPr>
                          <w:ilvl w:val="0"/>
                          <w:numId w:val="2"/>
                        </w:numPr>
                        <w:spacing w:after="0"/>
                        <w:ind w:left="714" w:hanging="357"/>
                        <w:rPr>
                          <w:color w:val="000000" w:themeColor="text1"/>
                        </w:rPr>
                      </w:pPr>
                      <w:r w:rsidRPr="00033221">
                        <w:rPr>
                          <w:rFonts w:eastAsiaTheme="minorEastAsia" w:hAnsi="Calibri"/>
                          <w:color w:val="000000" w:themeColor="text1"/>
                          <w:kern w:val="24"/>
                        </w:rPr>
                        <w:t>Получаем хотя бы небольшие собственные средства</w:t>
                      </w:r>
                    </w:p>
                    <w:p w:rsidR="00683F96" w:rsidRPr="00033221" w:rsidRDefault="00683F96" w:rsidP="00BE54D8">
                      <w:pPr>
                        <w:numPr>
                          <w:ilvl w:val="0"/>
                          <w:numId w:val="2"/>
                        </w:numPr>
                        <w:spacing w:after="0"/>
                        <w:ind w:left="714" w:hanging="357"/>
                        <w:rPr>
                          <w:color w:val="000000" w:themeColor="text1"/>
                        </w:rPr>
                      </w:pPr>
                      <w:r w:rsidRPr="00033221">
                        <w:rPr>
                          <w:rFonts w:eastAsiaTheme="minorEastAsia" w:hAnsi="Calibri"/>
                          <w:color w:val="000000" w:themeColor="text1"/>
                          <w:kern w:val="24"/>
                        </w:rPr>
                        <w:t>Стараемся сохранить трудовой стаж</w:t>
                      </w:r>
                    </w:p>
                    <w:p w:rsidR="00683F96" w:rsidRPr="00033221" w:rsidRDefault="00683F96" w:rsidP="00BE54D8">
                      <w:pPr>
                        <w:numPr>
                          <w:ilvl w:val="0"/>
                          <w:numId w:val="2"/>
                        </w:numPr>
                        <w:spacing w:after="0"/>
                        <w:ind w:left="714" w:hanging="357"/>
                        <w:rPr>
                          <w:color w:val="000000" w:themeColor="text1"/>
                        </w:rPr>
                      </w:pPr>
                      <w:r w:rsidRPr="00033221">
                        <w:rPr>
                          <w:rFonts w:eastAsiaTheme="minorEastAsia" w:hAnsi="Calibri"/>
                          <w:color w:val="000000" w:themeColor="text1"/>
                          <w:kern w:val="24"/>
                        </w:rPr>
                        <w:t>Держим в голове отдаленное будущее – заранее планируем пенсию</w:t>
                      </w:r>
                    </w:p>
                    <w:p w:rsidR="000926B6" w:rsidRPr="00033221" w:rsidRDefault="00683F96" w:rsidP="00BE54D8">
                      <w:pPr>
                        <w:numPr>
                          <w:ilvl w:val="0"/>
                          <w:numId w:val="3"/>
                        </w:numPr>
                        <w:spacing w:after="0"/>
                        <w:ind w:left="714" w:hanging="357"/>
                        <w:rPr>
                          <w:color w:val="000000" w:themeColor="text1"/>
                        </w:rPr>
                      </w:pPr>
                      <w:r w:rsidRPr="00033221">
                        <w:rPr>
                          <w:rFonts w:eastAsiaTheme="minorEastAsia" w:hAnsi="Calibri"/>
                          <w:color w:val="000000" w:themeColor="text1"/>
                          <w:kern w:val="24"/>
                        </w:rPr>
                        <w:t>Созда</w:t>
                      </w:r>
                      <w:r w:rsidR="000926B6" w:rsidRPr="00033221">
                        <w:rPr>
                          <w:rFonts w:eastAsiaTheme="minorEastAsia" w:hAnsi="Calibri"/>
                          <w:color w:val="000000" w:themeColor="text1"/>
                          <w:kern w:val="24"/>
                        </w:rPr>
                        <w:t>ем</w:t>
                      </w:r>
                      <w:r w:rsidRPr="00033221">
                        <w:rPr>
                          <w:rFonts w:eastAsiaTheme="minorEastAsia" w:hAnsi="Calibri"/>
                          <w:color w:val="000000" w:themeColor="text1"/>
                          <w:kern w:val="24"/>
                        </w:rPr>
                        <w:t xml:space="preserve"> личн</w:t>
                      </w:r>
                      <w:r w:rsidR="000926B6" w:rsidRPr="00033221">
                        <w:rPr>
                          <w:rFonts w:eastAsiaTheme="minorEastAsia" w:hAnsi="Calibri"/>
                          <w:color w:val="000000" w:themeColor="text1"/>
                          <w:kern w:val="24"/>
                        </w:rPr>
                        <w:t>ую</w:t>
                      </w:r>
                      <w:r w:rsidRPr="00033221">
                        <w:rPr>
                          <w:rFonts w:eastAsiaTheme="minorEastAsia" w:hAnsi="Calibri"/>
                          <w:color w:val="000000" w:themeColor="text1"/>
                          <w:kern w:val="24"/>
                        </w:rPr>
                        <w:t xml:space="preserve"> </w:t>
                      </w:r>
                      <w:r w:rsidR="000926B6" w:rsidRPr="00033221">
                        <w:rPr>
                          <w:rFonts w:eastAsiaTheme="minorEastAsia" w:hAnsi="Calibri"/>
                          <w:color w:val="000000" w:themeColor="text1"/>
                          <w:kern w:val="24"/>
                        </w:rPr>
                        <w:t>подушку</w:t>
                      </w:r>
                      <w:r w:rsidRPr="00033221">
                        <w:rPr>
                          <w:rFonts w:eastAsiaTheme="minorEastAsia" w:hAnsi="Calibri"/>
                          <w:color w:val="000000" w:themeColor="text1"/>
                          <w:kern w:val="24"/>
                        </w:rPr>
                        <w:t xml:space="preserve"> финансовой безопасности </w:t>
                      </w:r>
                    </w:p>
                    <w:p w:rsidR="00683F96" w:rsidRPr="00033221" w:rsidRDefault="000926B6" w:rsidP="00BE54D8">
                      <w:pPr>
                        <w:numPr>
                          <w:ilvl w:val="0"/>
                          <w:numId w:val="3"/>
                        </w:numPr>
                        <w:spacing w:after="0"/>
                        <w:ind w:left="714" w:hanging="357"/>
                        <w:rPr>
                          <w:color w:val="000000" w:themeColor="text1"/>
                        </w:rPr>
                      </w:pPr>
                      <w:r w:rsidRPr="00033221">
                        <w:rPr>
                          <w:rFonts w:eastAsiaTheme="minorEastAsia" w:hAnsi="Calibri"/>
                          <w:color w:val="000000" w:themeColor="text1"/>
                          <w:kern w:val="24"/>
                        </w:rPr>
                        <w:t>Делаем с</w:t>
                      </w:r>
                      <w:r w:rsidR="00683F96" w:rsidRPr="00033221">
                        <w:rPr>
                          <w:rFonts w:eastAsiaTheme="minorEastAsia" w:hAnsi="Calibri"/>
                          <w:color w:val="000000" w:themeColor="text1"/>
                          <w:kern w:val="24"/>
                        </w:rPr>
                        <w:t xml:space="preserve">бережения на пенсию – </w:t>
                      </w:r>
                      <w:r w:rsidRPr="00033221">
                        <w:rPr>
                          <w:rFonts w:eastAsiaTheme="minorEastAsia" w:hAnsi="Calibri"/>
                          <w:color w:val="000000" w:themeColor="text1"/>
                          <w:kern w:val="24"/>
                        </w:rPr>
                        <w:t>л</w:t>
                      </w:r>
                      <w:r w:rsidR="00683F96" w:rsidRPr="00033221">
                        <w:rPr>
                          <w:rFonts w:eastAsiaTheme="minorEastAsia" w:hAnsi="Calibri"/>
                          <w:color w:val="000000" w:themeColor="text1"/>
                          <w:kern w:val="24"/>
                        </w:rPr>
                        <w:t>ичные сбережения на счастливую и спокойную старость</w:t>
                      </w:r>
                    </w:p>
                    <w:p w:rsidR="008F2341" w:rsidRPr="00033221" w:rsidRDefault="008F2341" w:rsidP="008F2341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F2341">
        <w:rPr>
          <w:b/>
        </w:rPr>
        <w:tab/>
      </w:r>
    </w:p>
    <w:p w:rsidR="008F2341" w:rsidRDefault="008F2341" w:rsidP="008F2341">
      <w:pPr>
        <w:tabs>
          <w:tab w:val="left" w:pos="4962"/>
        </w:tabs>
        <w:jc w:val="center"/>
        <w:rPr>
          <w:b/>
        </w:rPr>
      </w:pPr>
    </w:p>
    <w:p w:rsidR="00033221" w:rsidRDefault="00033221" w:rsidP="00724749">
      <w:pPr>
        <w:jc w:val="both"/>
        <w:rPr>
          <w:b/>
        </w:rPr>
      </w:pPr>
    </w:p>
    <w:p w:rsidR="00033221" w:rsidRDefault="00033221" w:rsidP="00724749">
      <w:pPr>
        <w:jc w:val="both"/>
        <w:rPr>
          <w:b/>
        </w:rPr>
      </w:pPr>
    </w:p>
    <w:p w:rsidR="00033221" w:rsidRDefault="00033221" w:rsidP="00724749">
      <w:pPr>
        <w:jc w:val="both"/>
        <w:rPr>
          <w:b/>
        </w:rPr>
      </w:pPr>
    </w:p>
    <w:p w:rsidR="00033221" w:rsidRDefault="00BE54D8" w:rsidP="00724749">
      <w:pPr>
        <w:jc w:val="both"/>
        <w:rPr>
          <w:b/>
        </w:rPr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7E6A09C6" wp14:editId="4505FB19">
                <wp:simplePos x="0" y="0"/>
                <wp:positionH relativeFrom="column">
                  <wp:posOffset>-685165</wp:posOffset>
                </wp:positionH>
                <wp:positionV relativeFrom="paragraph">
                  <wp:posOffset>140335</wp:posOffset>
                </wp:positionV>
                <wp:extent cx="2600325" cy="876300"/>
                <wp:effectExtent l="0" t="0" r="28575" b="19050"/>
                <wp:wrapNone/>
                <wp:docPr id="3" name="Выноска со стрелкой вниз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00325" cy="876300"/>
                        </a:xfrm>
                        <a:prstGeom prst="downArrowCallou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25400" cap="flat" cmpd="sng" algn="ctr">
                          <a:solidFill>
                            <a:srgbClr val="FFFFF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33221" w:rsidRPr="00E542B1" w:rsidRDefault="00033221" w:rsidP="00CA66C9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E542B1">
                              <w:rPr>
                                <w:b/>
                                <w:sz w:val="28"/>
                                <w:szCs w:val="28"/>
                              </w:rPr>
                              <w:t>Обеспечиваем собственный доход: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0" coordsize="21600,21600" o:spt="80" adj="14400,5400,18000,8100" path="m,l21600,,21600@0@5@0@5@2@4@2,10800,21600@1@2@3@2@3@0,0@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prod #0 1 2"/>
                </v:formulas>
                <v:path o:connecttype="custom" o:connectlocs="10800,0;0,@6;10800,21600;21600,@6" o:connectangles="270,180,90,0" textboxrect="0,0,21600,@0"/>
                <v:handles>
                  <v:h position="topLeft,#0" yrange="0,@2"/>
                  <v:h position="#1,bottomRight" xrange="0,@3"/>
                  <v:h position="#3,#2" xrange="@1,10800" yrange="@0,21600"/>
                </v:handles>
              </v:shapetype>
              <v:shape id="Выноска со стрелкой вниз 3" o:spid="_x0000_s1028" type="#_x0000_t80" style="position:absolute;left:0;text-align:left;margin-left:-53.95pt;margin-top:11.05pt;width:204.75pt;height:69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" adj="14035,8980,16200,9890" fillcolor="#d6e3bc [1302]" strokecolor="white" strokeweight="2pt">
                <v:path arrowok="t"/>
                <v:textbox>
                  <w:txbxContent>
                    <w:p w:rsidR="00033221" w:rsidRPr="00E542B1" w:rsidRDefault="00033221" w:rsidP="00CA66C9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E542B1">
                        <w:rPr>
                          <w:b/>
                          <w:sz w:val="28"/>
                          <w:szCs w:val="28"/>
                        </w:rPr>
                        <w:t>Обеспечиваем собственный доход:</w:t>
                      </w:r>
                    </w:p>
                  </w:txbxContent>
                </v:textbox>
              </v:shape>
            </w:pict>
          </mc:Fallback>
        </mc:AlternateContent>
      </w:r>
      <w:r w:rsidR="00F36F03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2E422233" wp14:editId="3A26D299">
                <wp:simplePos x="0" y="0"/>
                <wp:positionH relativeFrom="column">
                  <wp:posOffset>3200400</wp:posOffset>
                </wp:positionH>
                <wp:positionV relativeFrom="paragraph">
                  <wp:posOffset>114935</wp:posOffset>
                </wp:positionV>
                <wp:extent cx="2514600" cy="485775"/>
                <wp:effectExtent l="0" t="0" r="19050" b="28575"/>
                <wp:wrapNone/>
                <wp:docPr id="20" name="Выноска со стрелкой вниз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14600" cy="485775"/>
                        </a:xfrm>
                        <a:prstGeom prst="downArrowCallou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33221" w:rsidRDefault="00033221" w:rsidP="00DA1C1F">
                            <w:pPr>
                              <w:jc w:val="center"/>
                            </w:pPr>
                            <w:r>
                              <w:t>Полезные ссылки: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Выноска со стрелкой вниз 20" o:spid="_x0000_s1029" type="#_x0000_t80" style="position:absolute;left:0;text-align:left;margin-left:252pt;margin-top:9.05pt;width:198pt;height:38.2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" adj="14035,9757,16200,10278" fillcolor="#b6dde8 [1304]" strokecolor="#385d8a" strokeweight="2pt">
                <v:path arrowok="t"/>
                <v:textbox>
                  <w:txbxContent>
                    <w:p w:rsidR="00033221" w:rsidRDefault="00033221" w:rsidP="00DA1C1F">
                      <w:pPr>
                        <w:jc w:val="center"/>
                      </w:pPr>
                      <w:r>
                        <w:t>Полезные ссылки:</w:t>
                      </w:r>
                    </w:p>
                  </w:txbxContent>
                </v:textbox>
              </v:shape>
            </w:pict>
          </mc:Fallback>
        </mc:AlternateContent>
      </w:r>
    </w:p>
    <w:p w:rsidR="00033221" w:rsidRDefault="00F36F03" w:rsidP="00724749">
      <w:pPr>
        <w:jc w:val="both"/>
        <w:rPr>
          <w:b/>
        </w:rPr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248920</wp:posOffset>
                </wp:positionV>
                <wp:extent cx="2533650" cy="2390775"/>
                <wp:effectExtent l="0" t="0" r="19050" b="28575"/>
                <wp:wrapNone/>
                <wp:docPr id="26" name="Блок-схема: альтернативный процесс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33650" cy="2390775"/>
                        </a:xfrm>
                        <a:prstGeom prst="flowChartAlternateProcess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33221" w:rsidRDefault="00033221" w:rsidP="00346E61">
                            <w:pPr>
                              <w:numPr>
                                <w:ilvl w:val="0"/>
                                <w:numId w:val="5"/>
                              </w:numPr>
                            </w:pPr>
                            <w:r w:rsidRPr="00B42AA4">
                              <w:t>Weblancer.net </w:t>
                            </w:r>
                          </w:p>
                          <w:p w:rsidR="00033221" w:rsidRDefault="00033221" w:rsidP="00346E61">
                            <w:pPr>
                              <w:numPr>
                                <w:ilvl w:val="0"/>
                                <w:numId w:val="5"/>
                              </w:numPr>
                            </w:pPr>
                            <w:r w:rsidRPr="00B42AA4">
                              <w:t xml:space="preserve">Freelansim.ru </w:t>
                            </w:r>
                          </w:p>
                          <w:p w:rsidR="00033221" w:rsidRDefault="00033221" w:rsidP="00346E61">
                            <w:pPr>
                              <w:numPr>
                                <w:ilvl w:val="0"/>
                                <w:numId w:val="5"/>
                              </w:numPr>
                            </w:pPr>
                            <w:r w:rsidRPr="00B42AA4">
                              <w:t>Freelancee.ru </w:t>
                            </w:r>
                          </w:p>
                          <w:p w:rsidR="00033221" w:rsidRPr="00B42AA4" w:rsidRDefault="00033221" w:rsidP="00346E61">
                            <w:pPr>
                              <w:numPr>
                                <w:ilvl w:val="0"/>
                                <w:numId w:val="5"/>
                              </w:numPr>
                            </w:pPr>
                            <w:r w:rsidRPr="00B42AA4">
                              <w:t>Fl.ru </w:t>
                            </w:r>
                          </w:p>
                          <w:p w:rsidR="00033221" w:rsidRDefault="00033221" w:rsidP="00346E61">
                            <w:pPr>
                              <w:numPr>
                                <w:ilvl w:val="0"/>
                                <w:numId w:val="5"/>
                              </w:numPr>
                            </w:pPr>
                            <w:r w:rsidRPr="00B42AA4">
                              <w:t>Freelancehunt.com </w:t>
                            </w:r>
                          </w:p>
                          <w:p w:rsidR="00033221" w:rsidRDefault="00033221" w:rsidP="00346E61">
                            <w:pPr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t>FreelanceJob.ru</w:t>
                            </w:r>
                          </w:p>
                          <w:p w:rsidR="00033221" w:rsidRDefault="00033221" w:rsidP="00346E61">
                            <w:pPr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rPr>
                                <w:lang w:val="en-US"/>
                              </w:rPr>
                              <w:t>Youdo.com</w:t>
                            </w:r>
                          </w:p>
                          <w:p w:rsidR="00033221" w:rsidRPr="00346E61" w:rsidRDefault="00033221" w:rsidP="00346E61">
                            <w:pPr>
                              <w:numPr>
                                <w:ilvl w:val="0"/>
                                <w:numId w:val="5"/>
                              </w:numPr>
                            </w:pPr>
                            <w:r w:rsidRPr="00346E61">
                              <w:t>https://www.avito.ru</w:t>
                            </w:r>
                          </w:p>
                          <w:p w:rsidR="00033221" w:rsidRDefault="001615F5" w:rsidP="00346E61">
                            <w:pPr>
                              <w:numPr>
                                <w:ilvl w:val="0"/>
                                <w:numId w:val="5"/>
                              </w:numPr>
                            </w:pPr>
                            <w:hyperlink r:id="rId6" w:history="1">
                              <w:r w:rsidR="00033221" w:rsidRPr="008E71AD">
                                <w:t>http://www.livemaster.ru</w:t>
                              </w:r>
                            </w:hyperlink>
                          </w:p>
                          <w:p w:rsidR="00033221" w:rsidRDefault="00033221" w:rsidP="00346E61">
                            <w:pPr>
                              <w:numPr>
                                <w:ilvl w:val="0"/>
                                <w:numId w:val="5"/>
                              </w:numPr>
                            </w:pPr>
                            <w:r w:rsidRPr="00346E61">
                              <w:t xml:space="preserve"> </w:t>
                            </w:r>
                            <w:hyperlink r:id="rId7" w:history="1">
                              <w:r w:rsidRPr="00C874E4">
                                <w:t>https://spinbo.ru</w:t>
                              </w:r>
                            </w:hyperlink>
                          </w:p>
                          <w:p w:rsidR="00033221" w:rsidRPr="00346E61" w:rsidRDefault="001615F5" w:rsidP="00346E61">
                            <w:pPr>
                              <w:numPr>
                                <w:ilvl w:val="0"/>
                                <w:numId w:val="5"/>
                              </w:numPr>
                            </w:pPr>
                            <w:hyperlink r:id="rId8" w:history="1">
                              <w:r w:rsidR="00033221" w:rsidRPr="00313B0C">
                                <w:t>https://sociate.ru</w:t>
                              </w:r>
                            </w:hyperlink>
                          </w:p>
                          <w:p w:rsidR="00033221" w:rsidRPr="00400A36" w:rsidRDefault="00033221" w:rsidP="00346E61"/>
                          <w:p w:rsidR="00033221" w:rsidRPr="00683F96" w:rsidRDefault="00033221" w:rsidP="00346E6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альтернативный процесс 26" o:spid="_x0000_s1030" type="#_x0000_t176" style="position:absolute;left:0;text-align:left;margin-left:252pt;margin-top:19.6pt;width:199.5pt;height:188.2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" fillcolor="#b6dde8 [1304]" strokecolor="#385d8a" strokeweight="2pt">
                <v:path arrowok="t"/>
                <v:textbox>
                  <w:txbxContent>
                    <w:p w:rsidR="00033221" w:rsidRDefault="00033221" w:rsidP="00346E61">
                      <w:pPr>
                        <w:numPr>
                          <w:ilvl w:val="0"/>
                          <w:numId w:val="5"/>
                        </w:numPr>
                      </w:pPr>
                      <w:r w:rsidRPr="00B42AA4">
                        <w:t>Weblancer.net </w:t>
                      </w:r>
                    </w:p>
                    <w:p w:rsidR="00033221" w:rsidRDefault="00033221" w:rsidP="00346E61">
                      <w:pPr>
                        <w:numPr>
                          <w:ilvl w:val="0"/>
                          <w:numId w:val="5"/>
                        </w:numPr>
                      </w:pPr>
                      <w:r w:rsidRPr="00B42AA4">
                        <w:t xml:space="preserve">Freelansim.ru </w:t>
                      </w:r>
                    </w:p>
                    <w:p w:rsidR="00033221" w:rsidRDefault="00033221" w:rsidP="00346E61">
                      <w:pPr>
                        <w:numPr>
                          <w:ilvl w:val="0"/>
                          <w:numId w:val="5"/>
                        </w:numPr>
                      </w:pPr>
                      <w:r w:rsidRPr="00B42AA4">
                        <w:t>Freelancee.ru </w:t>
                      </w:r>
                    </w:p>
                    <w:p w:rsidR="00033221" w:rsidRPr="00B42AA4" w:rsidRDefault="00033221" w:rsidP="00346E61">
                      <w:pPr>
                        <w:numPr>
                          <w:ilvl w:val="0"/>
                          <w:numId w:val="5"/>
                        </w:numPr>
                      </w:pPr>
                      <w:r w:rsidRPr="00B42AA4">
                        <w:t>Fl.ru </w:t>
                      </w:r>
                    </w:p>
                    <w:p w:rsidR="00033221" w:rsidRDefault="00033221" w:rsidP="00346E61">
                      <w:pPr>
                        <w:numPr>
                          <w:ilvl w:val="0"/>
                          <w:numId w:val="5"/>
                        </w:numPr>
                      </w:pPr>
                      <w:r w:rsidRPr="00B42AA4">
                        <w:t>Freelancehunt.com </w:t>
                      </w:r>
                    </w:p>
                    <w:p w:rsidR="00033221" w:rsidRDefault="00033221" w:rsidP="00346E61">
                      <w:pPr>
                        <w:numPr>
                          <w:ilvl w:val="0"/>
                          <w:numId w:val="5"/>
                        </w:numPr>
                      </w:pPr>
                      <w:r>
                        <w:t>FreelanceJob.ru</w:t>
                      </w:r>
                    </w:p>
                    <w:p w:rsidR="00033221" w:rsidRDefault="00033221" w:rsidP="00346E61">
                      <w:pPr>
                        <w:numPr>
                          <w:ilvl w:val="0"/>
                          <w:numId w:val="5"/>
                        </w:numPr>
                      </w:pPr>
                      <w:r>
                        <w:rPr>
                          <w:lang w:val="en-US"/>
                        </w:rPr>
                        <w:t>Youdo.com</w:t>
                      </w:r>
                    </w:p>
                    <w:p w:rsidR="00033221" w:rsidRPr="00346E61" w:rsidRDefault="00033221" w:rsidP="00346E61">
                      <w:pPr>
                        <w:numPr>
                          <w:ilvl w:val="0"/>
                          <w:numId w:val="5"/>
                        </w:numPr>
                      </w:pPr>
                      <w:r w:rsidRPr="00346E61">
                        <w:t>https://www.avito.ru</w:t>
                      </w:r>
                    </w:p>
                    <w:p w:rsidR="00033221" w:rsidRDefault="00F36F03" w:rsidP="00346E61">
                      <w:pPr>
                        <w:numPr>
                          <w:ilvl w:val="0"/>
                          <w:numId w:val="5"/>
                        </w:numPr>
                      </w:pPr>
                      <w:hyperlink r:id="rId9" w:history="1">
                        <w:r w:rsidR="00033221" w:rsidRPr="008E71AD">
                          <w:t>http://www.livemaster.ru</w:t>
                        </w:r>
                      </w:hyperlink>
                    </w:p>
                    <w:p w:rsidR="00033221" w:rsidRDefault="00033221" w:rsidP="00346E61">
                      <w:pPr>
                        <w:numPr>
                          <w:ilvl w:val="0"/>
                          <w:numId w:val="5"/>
                        </w:numPr>
                      </w:pPr>
                      <w:r w:rsidRPr="00346E61">
                        <w:t xml:space="preserve"> </w:t>
                      </w:r>
                      <w:hyperlink r:id="rId10" w:history="1">
                        <w:r w:rsidRPr="00C874E4">
                          <w:t>https://spinbo.ru</w:t>
                        </w:r>
                      </w:hyperlink>
                    </w:p>
                    <w:p w:rsidR="00033221" w:rsidRPr="00346E61" w:rsidRDefault="00F36F03" w:rsidP="00346E61">
                      <w:pPr>
                        <w:numPr>
                          <w:ilvl w:val="0"/>
                          <w:numId w:val="5"/>
                        </w:numPr>
                      </w:pPr>
                      <w:hyperlink r:id="rId11" w:history="1">
                        <w:r w:rsidR="00033221" w:rsidRPr="00313B0C">
                          <w:t>https://sociate.ru</w:t>
                        </w:r>
                      </w:hyperlink>
                    </w:p>
                    <w:p w:rsidR="00033221" w:rsidRPr="00400A36" w:rsidRDefault="00033221" w:rsidP="00346E61"/>
                    <w:p w:rsidR="00033221" w:rsidRPr="00683F96" w:rsidRDefault="00033221" w:rsidP="00346E6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033221" w:rsidRDefault="00033221" w:rsidP="00724749">
      <w:pPr>
        <w:jc w:val="both"/>
        <w:rPr>
          <w:b/>
        </w:rPr>
      </w:pPr>
    </w:p>
    <w:p w:rsidR="00033221" w:rsidRDefault="00BE54D8" w:rsidP="00724749">
      <w:pPr>
        <w:jc w:val="both"/>
        <w:rPr>
          <w:b/>
        </w:rPr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5A7F2B54" wp14:editId="5BAE2023">
                <wp:simplePos x="0" y="0"/>
                <wp:positionH relativeFrom="column">
                  <wp:posOffset>-913765</wp:posOffset>
                </wp:positionH>
                <wp:positionV relativeFrom="paragraph">
                  <wp:posOffset>46990</wp:posOffset>
                </wp:positionV>
                <wp:extent cx="3124200" cy="1447800"/>
                <wp:effectExtent l="0" t="0" r="19050" b="19050"/>
                <wp:wrapNone/>
                <wp:docPr id="4" name="Блок-схема: альтернативный процесс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24200" cy="1447800"/>
                        </a:xfrm>
                        <a:prstGeom prst="flowChartAlternateProcess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25400" cap="flat" cmpd="sng" algn="ctr">
                          <a:solidFill>
                            <a:srgbClr val="FFFFF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33221" w:rsidRPr="00683F96" w:rsidRDefault="00033221" w:rsidP="00CA66C9">
                            <w:pPr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</w:rPr>
                              <w:t>Работа</w:t>
                            </w:r>
                          </w:p>
                          <w:p w:rsidR="00033221" w:rsidRPr="00683F96" w:rsidRDefault="00033221" w:rsidP="00CA66C9">
                            <w:pPr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</w:rPr>
                              <w:t>Подработка</w:t>
                            </w:r>
                          </w:p>
                          <w:p w:rsidR="00033221" w:rsidRPr="00683F96" w:rsidRDefault="00033221" w:rsidP="00CA66C9">
                            <w:pPr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</w:rPr>
                              <w:t>Удаленная работа через Интернет</w:t>
                            </w:r>
                          </w:p>
                          <w:p w:rsidR="00033221" w:rsidRPr="000926B6" w:rsidRDefault="00033221" w:rsidP="00CA66C9">
                            <w:pPr>
                              <w:numPr>
                                <w:ilvl w:val="0"/>
                                <w:numId w:val="3"/>
                              </w:numPr>
                            </w:pPr>
                            <w:proofErr w:type="spellStart"/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</w:rPr>
                              <w:t>Фриланс</w:t>
                            </w:r>
                            <w:proofErr w:type="spellEnd"/>
                          </w:p>
                          <w:p w:rsidR="00033221" w:rsidRPr="000926B6" w:rsidRDefault="00033221" w:rsidP="00CA66C9">
                            <w:pPr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</w:rPr>
                              <w:t>Делаем  хобби источником заработка</w:t>
                            </w:r>
                          </w:p>
                          <w:p w:rsidR="00033221" w:rsidRPr="00683F96" w:rsidRDefault="00033221" w:rsidP="00CA66C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альтернативный процесс 4" o:spid="_x0000_s1031" type="#_x0000_t176" style="position:absolute;left:0;text-align:left;margin-left:-71.95pt;margin-top:3.7pt;width:246pt;height:11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" fillcolor="#d6e3bc [1302]" strokecolor="white" strokeweight="2pt">
                <v:path arrowok="t"/>
                <v:textbox>
                  <w:txbxContent>
                    <w:p w:rsidR="00033221" w:rsidRPr="00683F96" w:rsidRDefault="00033221" w:rsidP="00CA66C9">
                      <w:pPr>
                        <w:numPr>
                          <w:ilvl w:val="0"/>
                          <w:numId w:val="2"/>
                        </w:numPr>
                      </w:pPr>
                      <w:r>
                        <w:rPr>
                          <w:rFonts w:eastAsiaTheme="minorEastAsia" w:hAnsi="Calibri"/>
                          <w:color w:val="000000" w:themeColor="text1"/>
                          <w:kern w:val="24"/>
                        </w:rPr>
                        <w:t>Работа</w:t>
                      </w:r>
                    </w:p>
                    <w:p w:rsidR="00033221" w:rsidRPr="00683F96" w:rsidRDefault="00033221" w:rsidP="00CA66C9">
                      <w:pPr>
                        <w:numPr>
                          <w:ilvl w:val="0"/>
                          <w:numId w:val="2"/>
                        </w:numPr>
                      </w:pPr>
                      <w:r>
                        <w:rPr>
                          <w:rFonts w:eastAsiaTheme="minorEastAsia" w:hAnsi="Calibri"/>
                          <w:color w:val="000000" w:themeColor="text1"/>
                          <w:kern w:val="24"/>
                        </w:rPr>
                        <w:t>Подработка</w:t>
                      </w:r>
                    </w:p>
                    <w:p w:rsidR="00033221" w:rsidRPr="00683F96" w:rsidRDefault="00033221" w:rsidP="00CA66C9">
                      <w:pPr>
                        <w:numPr>
                          <w:ilvl w:val="0"/>
                          <w:numId w:val="2"/>
                        </w:numPr>
                      </w:pPr>
                      <w:r>
                        <w:rPr>
                          <w:rFonts w:eastAsiaTheme="minorEastAsia" w:hAnsi="Calibri"/>
                          <w:color w:val="000000" w:themeColor="text1"/>
                          <w:kern w:val="24"/>
                        </w:rPr>
                        <w:t>Удаленная работа через Интернет</w:t>
                      </w:r>
                    </w:p>
                    <w:p w:rsidR="00033221" w:rsidRPr="000926B6" w:rsidRDefault="00033221" w:rsidP="00CA66C9">
                      <w:pPr>
                        <w:numPr>
                          <w:ilvl w:val="0"/>
                          <w:numId w:val="3"/>
                        </w:numPr>
                      </w:pPr>
                      <w:proofErr w:type="spellStart"/>
                      <w:r>
                        <w:rPr>
                          <w:rFonts w:eastAsiaTheme="minorEastAsia" w:hAnsi="Calibri"/>
                          <w:color w:val="000000" w:themeColor="text1"/>
                          <w:kern w:val="24"/>
                        </w:rPr>
                        <w:t>Фриланс</w:t>
                      </w:r>
                      <w:proofErr w:type="spellEnd"/>
                    </w:p>
                    <w:p w:rsidR="00033221" w:rsidRPr="000926B6" w:rsidRDefault="00033221" w:rsidP="00CA66C9">
                      <w:pPr>
                        <w:numPr>
                          <w:ilvl w:val="0"/>
                          <w:numId w:val="3"/>
                        </w:numPr>
                      </w:pPr>
                      <w:r>
                        <w:rPr>
                          <w:rFonts w:eastAsiaTheme="minorEastAsia" w:hAnsi="Calibri"/>
                          <w:color w:val="000000" w:themeColor="text1"/>
                          <w:kern w:val="24"/>
                        </w:rPr>
                        <w:t>Делаем  хобби источником заработка</w:t>
                      </w:r>
                    </w:p>
                    <w:p w:rsidR="00033221" w:rsidRPr="00683F96" w:rsidRDefault="00033221" w:rsidP="00CA66C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033221" w:rsidRDefault="00033221" w:rsidP="00724749">
      <w:pPr>
        <w:jc w:val="both"/>
        <w:rPr>
          <w:b/>
        </w:rPr>
      </w:pPr>
    </w:p>
    <w:p w:rsidR="00033221" w:rsidRDefault="00033221" w:rsidP="00724749">
      <w:pPr>
        <w:jc w:val="both"/>
        <w:rPr>
          <w:b/>
        </w:rPr>
      </w:pPr>
    </w:p>
    <w:p w:rsidR="00033221" w:rsidRDefault="00033221" w:rsidP="00724749">
      <w:pPr>
        <w:jc w:val="both"/>
        <w:rPr>
          <w:b/>
        </w:rPr>
      </w:pPr>
    </w:p>
    <w:p w:rsidR="00033221" w:rsidRDefault="00033221" w:rsidP="00724749">
      <w:pPr>
        <w:jc w:val="both"/>
        <w:rPr>
          <w:b/>
        </w:rPr>
      </w:pPr>
    </w:p>
    <w:p w:rsidR="00033221" w:rsidRDefault="00F36F03" w:rsidP="00724749">
      <w:pPr>
        <w:jc w:val="both"/>
        <w:rPr>
          <w:b/>
        </w:rPr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-913765</wp:posOffset>
                </wp:positionH>
                <wp:positionV relativeFrom="paragraph">
                  <wp:posOffset>273050</wp:posOffset>
                </wp:positionV>
                <wp:extent cx="5000625" cy="771525"/>
                <wp:effectExtent l="0" t="19050" r="47625" b="47625"/>
                <wp:wrapNone/>
                <wp:docPr id="21" name="Стрелка вправо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00625" cy="771525"/>
                        </a:xfrm>
                        <a:prstGeom prst="rightArrow">
                          <a:avLst/>
                        </a:prstGeom>
                        <a:solidFill>
                          <a:srgbClr val="D7E4BD"/>
                        </a:solidFill>
                        <a:ln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33221" w:rsidRPr="00033221" w:rsidRDefault="00033221" w:rsidP="00F93B33">
                            <w:pPr>
                              <w:jc w:val="center"/>
                              <w:rPr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033221">
                              <w:rPr>
                                <w:b/>
                                <w:color w:val="000000"/>
                                <w:sz w:val="28"/>
                                <w:szCs w:val="28"/>
                              </w:rPr>
                              <w:t>Заботимся о пенсии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21" o:spid="_x0000_s1032" type="#_x0000_t13" style="position:absolute;left:0;text-align:left;margin-left:-71.95pt;margin-top:21.5pt;width:393.75pt;height:60.7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" adj="19934" fillcolor="#d7e4bd" strokecolor="white" strokeweight="2pt">
                <v:path arrowok="t"/>
                <v:textbox>
                  <w:txbxContent>
                    <w:p w:rsidR="00033221" w:rsidRPr="00033221" w:rsidRDefault="00033221" w:rsidP="00F93B33">
                      <w:pPr>
                        <w:jc w:val="center"/>
                        <w:rPr>
                          <w:b/>
                          <w:color w:val="000000"/>
                          <w:sz w:val="28"/>
                          <w:szCs w:val="28"/>
                        </w:rPr>
                      </w:pPr>
                      <w:r w:rsidRPr="00033221">
                        <w:rPr>
                          <w:b/>
                          <w:color w:val="000000"/>
                          <w:sz w:val="28"/>
                          <w:szCs w:val="28"/>
                        </w:rPr>
                        <w:t>Заботимся о пенсии</w:t>
                      </w:r>
                    </w:p>
                  </w:txbxContent>
                </v:textbox>
              </v:shape>
            </w:pict>
          </mc:Fallback>
        </mc:AlternateContent>
      </w:r>
    </w:p>
    <w:p w:rsidR="00033221" w:rsidRDefault="00F36F03" w:rsidP="00724749">
      <w:pPr>
        <w:jc w:val="both"/>
        <w:rPr>
          <w:b/>
        </w:rPr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178435</wp:posOffset>
                </wp:positionV>
                <wp:extent cx="2381250" cy="1362075"/>
                <wp:effectExtent l="0" t="0" r="19050" b="28575"/>
                <wp:wrapNone/>
                <wp:docPr id="27" name="Блок-схема: альтернативный процесс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81250" cy="1362075"/>
                        </a:xfrm>
                        <a:prstGeom prst="flowChartAlternateProcess">
                          <a:avLst/>
                        </a:prstGeom>
                        <a:solidFill>
                          <a:srgbClr val="B7DEE8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33221" w:rsidRPr="00033221" w:rsidRDefault="00033221" w:rsidP="00F93B33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033221">
                              <w:rPr>
                                <w:color w:val="000000"/>
                              </w:rPr>
                              <w:t>Полезные ссылки:</w:t>
                            </w:r>
                          </w:p>
                          <w:p w:rsidR="00033221" w:rsidRPr="00033221" w:rsidRDefault="001615F5" w:rsidP="00280EF2">
                            <w:pPr>
                              <w:spacing w:before="82" w:after="0" w:line="240" w:lineRule="auto"/>
                              <w:textAlignment w:val="baseline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eastAsia="ru-RU"/>
                              </w:rPr>
                            </w:pPr>
                            <w:hyperlink r:id="rId12" w:history="1">
                              <w:r w:rsidR="00033221" w:rsidRPr="00033221">
                                <w:rPr>
                                  <w:rFonts w:eastAsiaTheme="minorEastAsia" w:hAnsi="Calibri"/>
                                  <w:color w:val="000000"/>
                                  <w:kern w:val="24"/>
                                  <w:sz w:val="24"/>
                                  <w:szCs w:val="24"/>
                                  <w:u w:val="single"/>
                                  <w:lang w:val="en-US" w:eastAsia="ru-RU"/>
                                </w:rPr>
                                <w:t>http</w:t>
                              </w:r>
                              <w:r w:rsidR="00033221" w:rsidRPr="00033221">
                                <w:rPr>
                                  <w:rFonts w:eastAsiaTheme="minorEastAsia" w:hAnsi="Calibri"/>
                                  <w:color w:val="000000"/>
                                  <w:kern w:val="24"/>
                                  <w:sz w:val="24"/>
                                  <w:szCs w:val="24"/>
                                  <w:u w:val="single"/>
                                  <w:lang w:eastAsia="ru-RU"/>
                                </w:rPr>
                                <w:t>://</w:t>
                              </w:r>
                              <w:r w:rsidR="00033221" w:rsidRPr="00033221">
                                <w:rPr>
                                  <w:rFonts w:eastAsiaTheme="minorEastAsia" w:hAnsi="Calibri"/>
                                  <w:color w:val="000000"/>
                                  <w:kern w:val="24"/>
                                  <w:sz w:val="24"/>
                                  <w:szCs w:val="24"/>
                                  <w:u w:val="single"/>
                                  <w:lang w:val="en-US" w:eastAsia="ru-RU"/>
                                </w:rPr>
                                <w:t>www</w:t>
                              </w:r>
                              <w:r w:rsidR="00033221" w:rsidRPr="00033221">
                                <w:rPr>
                                  <w:rFonts w:eastAsiaTheme="minorEastAsia" w:hAnsi="Calibri"/>
                                  <w:color w:val="000000"/>
                                  <w:kern w:val="24"/>
                                  <w:sz w:val="24"/>
                                  <w:szCs w:val="24"/>
                                  <w:u w:val="single"/>
                                  <w:lang w:eastAsia="ru-RU"/>
                                </w:rPr>
                                <w:t>.</w:t>
                              </w:r>
                              <w:proofErr w:type="spellStart"/>
                              <w:r w:rsidR="00033221" w:rsidRPr="00033221">
                                <w:rPr>
                                  <w:rFonts w:eastAsiaTheme="minorEastAsia" w:hAnsi="Calibri"/>
                                  <w:color w:val="000000"/>
                                  <w:kern w:val="24"/>
                                  <w:sz w:val="24"/>
                                  <w:szCs w:val="24"/>
                                  <w:u w:val="single"/>
                                  <w:lang w:val="en-US" w:eastAsia="ru-RU"/>
                                </w:rPr>
                                <w:t>pfrf</w:t>
                              </w:r>
                              <w:proofErr w:type="spellEnd"/>
                              <w:r w:rsidR="00033221" w:rsidRPr="00033221">
                                <w:rPr>
                                  <w:rFonts w:eastAsiaTheme="minorEastAsia" w:hAnsi="Calibri"/>
                                  <w:color w:val="000000"/>
                                  <w:kern w:val="24"/>
                                  <w:sz w:val="24"/>
                                  <w:szCs w:val="24"/>
                                  <w:u w:val="single"/>
                                  <w:lang w:eastAsia="ru-RU"/>
                                </w:rPr>
                                <w:t>.</w:t>
                              </w:r>
                              <w:proofErr w:type="spellStart"/>
                              <w:r w:rsidR="00033221" w:rsidRPr="00033221">
                                <w:rPr>
                                  <w:rFonts w:eastAsiaTheme="minorEastAsia" w:hAnsi="Calibri"/>
                                  <w:color w:val="000000"/>
                                  <w:kern w:val="24"/>
                                  <w:sz w:val="24"/>
                                  <w:szCs w:val="24"/>
                                  <w:u w:val="single"/>
                                  <w:lang w:val="en-US" w:eastAsia="ru-RU"/>
                                </w:rPr>
                                <w:t>ru</w:t>
                              </w:r>
                              <w:proofErr w:type="spellEnd"/>
                            </w:hyperlink>
                            <w:hyperlink r:id="rId13" w:history="1">
                              <w:r w:rsidR="00033221" w:rsidRPr="00033221">
                                <w:rPr>
                                  <w:rFonts w:eastAsiaTheme="minorEastAsia" w:hAnsi="Calibri"/>
                                  <w:color w:val="000000"/>
                                  <w:kern w:val="24"/>
                                  <w:sz w:val="24"/>
                                  <w:szCs w:val="24"/>
                                  <w:u w:val="single"/>
                                  <w:lang w:eastAsia="ru-RU"/>
                                </w:rPr>
                                <w:t>/</w:t>
                              </w:r>
                            </w:hyperlink>
                          </w:p>
                          <w:p w:rsidR="00033221" w:rsidRPr="00033221" w:rsidRDefault="001615F5" w:rsidP="00F93B33">
                            <w:pPr>
                              <w:spacing w:before="91" w:after="0"/>
                              <w:jc w:val="both"/>
                              <w:rPr>
                                <w:rFonts w:eastAsiaTheme="minorEastAsia" w:hAnsi="Calibri"/>
                                <w:color w:val="000000"/>
                                <w:kern w:val="24"/>
                                <w:u w:val="single"/>
                              </w:rPr>
                            </w:pPr>
                            <w:hyperlink r:id="rId14" w:history="1">
                              <w:r w:rsidR="00033221" w:rsidRPr="00033221">
                                <w:rPr>
                                  <w:rFonts w:eastAsiaTheme="minorEastAsia" w:hAnsi="Calibri"/>
                                  <w:color w:val="000000"/>
                                  <w:kern w:val="24"/>
                                  <w:lang w:val="en-US"/>
                                </w:rPr>
                                <w:t>http</w:t>
                              </w:r>
                            </w:hyperlink>
                            <w:hyperlink r:id="rId15" w:history="1">
                              <w:proofErr w:type="gramStart"/>
                              <w:r w:rsidR="00033221" w:rsidRPr="00033221">
                                <w:rPr>
                                  <w:rFonts w:eastAsiaTheme="minorEastAsia" w:hAnsi="Calibri"/>
                                  <w:color w:val="000000"/>
                                  <w:kern w:val="24"/>
                                </w:rPr>
                                <w:t>:/</w:t>
                              </w:r>
                              <w:proofErr w:type="gramEnd"/>
                              <w:r w:rsidR="00033221" w:rsidRPr="00033221">
                                <w:rPr>
                                  <w:rFonts w:eastAsiaTheme="minorEastAsia" w:hAnsi="Calibri"/>
                                  <w:color w:val="000000"/>
                                  <w:kern w:val="24"/>
                                </w:rPr>
                                <w:t>/</w:t>
                              </w:r>
                            </w:hyperlink>
                            <w:hyperlink r:id="rId16" w:history="1">
                              <w:r w:rsidR="00033221" w:rsidRPr="00033221">
                                <w:rPr>
                                  <w:rFonts w:eastAsiaTheme="minorEastAsia" w:hAnsi="Calibri"/>
                                  <w:color w:val="000000"/>
                                  <w:kern w:val="24"/>
                                  <w:lang w:val="en-US"/>
                                </w:rPr>
                                <w:t>life</w:t>
                              </w:r>
                            </w:hyperlink>
                            <w:hyperlink r:id="rId17" w:history="1">
                              <w:r w:rsidR="00033221" w:rsidRPr="00033221">
                                <w:rPr>
                                  <w:rFonts w:eastAsiaTheme="minorEastAsia" w:hAnsi="Calibri"/>
                                  <w:color w:val="000000"/>
                                  <w:kern w:val="24"/>
                                </w:rPr>
                                <w:t>.</w:t>
                              </w:r>
                            </w:hyperlink>
                            <w:hyperlink r:id="rId18" w:history="1">
                              <w:r w:rsidR="00033221" w:rsidRPr="00033221">
                                <w:rPr>
                                  <w:rFonts w:eastAsiaTheme="minorEastAsia" w:hAnsi="Calibri"/>
                                  <w:color w:val="000000"/>
                                  <w:kern w:val="24"/>
                                  <w:lang w:val="en-US"/>
                                </w:rPr>
                                <w:t>investfunds</w:t>
                              </w:r>
                            </w:hyperlink>
                            <w:hyperlink r:id="rId19" w:history="1">
                              <w:r w:rsidR="00033221" w:rsidRPr="00033221">
                                <w:rPr>
                                  <w:rFonts w:eastAsiaTheme="minorEastAsia" w:hAnsi="Calibri"/>
                                  <w:color w:val="000000"/>
                                  <w:kern w:val="24"/>
                                </w:rPr>
                                <w:t>.</w:t>
                              </w:r>
                            </w:hyperlink>
                            <w:hyperlink r:id="rId20" w:history="1">
                              <w:proofErr w:type="gramStart"/>
                              <w:r w:rsidR="00033221" w:rsidRPr="00033221">
                                <w:rPr>
                                  <w:rFonts w:eastAsiaTheme="minorEastAsia" w:hAnsi="Calibri"/>
                                  <w:color w:val="000000"/>
                                  <w:kern w:val="24"/>
                                  <w:lang w:val="en-US"/>
                                </w:rPr>
                                <w:t>ru</w:t>
                              </w:r>
                              <w:proofErr w:type="gramEnd"/>
                            </w:hyperlink>
                            <w:hyperlink r:id="rId21" w:history="1">
                              <w:r w:rsidR="00033221" w:rsidRPr="00033221">
                                <w:rPr>
                                  <w:rFonts w:eastAsiaTheme="minorEastAsia" w:hAnsi="Calibri"/>
                                  <w:color w:val="000000"/>
                                  <w:kern w:val="24"/>
                                </w:rPr>
                                <w:t>/</w:t>
                              </w:r>
                            </w:hyperlink>
                          </w:p>
                          <w:p w:rsidR="00033221" w:rsidRPr="00033221" w:rsidRDefault="001615F5" w:rsidP="00F93B33">
                            <w:pPr>
                              <w:spacing w:before="91" w:after="0"/>
                              <w:jc w:val="both"/>
                              <w:rPr>
                                <w:color w:val="000000"/>
                              </w:rPr>
                            </w:pPr>
                            <w:hyperlink r:id="rId22" w:history="1">
                              <w:r w:rsidR="00033221" w:rsidRPr="00033221">
                                <w:rPr>
                                  <w:rFonts w:eastAsiaTheme="minorEastAsia" w:hAnsi="Calibri"/>
                                  <w:color w:val="000000"/>
                                  <w:kern w:val="24"/>
                                </w:rPr>
                                <w:t>http://npf.investfunds.ru/</w:t>
                              </w:r>
                            </w:hyperlink>
                          </w:p>
                          <w:p w:rsidR="00033221" w:rsidRPr="00033221" w:rsidRDefault="00033221" w:rsidP="00F93B33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  <w:p w:rsidR="00033221" w:rsidRPr="00033221" w:rsidRDefault="00033221" w:rsidP="00F93B33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альтернативный процесс 27" o:spid="_x0000_s1033" type="#_x0000_t176" style="position:absolute;left:0;text-align:left;margin-left:315pt;margin-top:14.05pt;width:187.5pt;height:107.2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" fillcolor="#b7dee8" strokecolor="#243f60 [1604]" strokeweight="2pt">
                <v:path arrowok="t"/>
                <v:textbox>
                  <w:txbxContent>
                    <w:p w:rsidR="00033221" w:rsidRPr="00033221" w:rsidRDefault="00033221" w:rsidP="00F93B33">
                      <w:pPr>
                        <w:jc w:val="center"/>
                        <w:rPr>
                          <w:color w:val="000000"/>
                        </w:rPr>
                      </w:pPr>
                      <w:r w:rsidRPr="00033221">
                        <w:rPr>
                          <w:color w:val="000000"/>
                        </w:rPr>
                        <w:t>Полезные ссылки:</w:t>
                      </w:r>
                    </w:p>
                    <w:p w:rsidR="00033221" w:rsidRPr="00033221" w:rsidRDefault="00F36F03" w:rsidP="00280EF2">
                      <w:pPr>
                        <w:spacing w:before="82" w:after="0" w:line="240" w:lineRule="auto"/>
                        <w:textAlignment w:val="baseline"/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</w:pPr>
                      <w:hyperlink r:id="rId23" w:history="1">
                        <w:r w:rsidR="00033221" w:rsidRPr="00033221">
                          <w:rPr>
                            <w:rFonts w:eastAsiaTheme="minorEastAsia" w:hAnsi="Calibri"/>
                            <w:color w:val="000000"/>
                            <w:kern w:val="24"/>
                            <w:sz w:val="24"/>
                            <w:szCs w:val="24"/>
                            <w:u w:val="single"/>
                            <w:lang w:val="en-US" w:eastAsia="ru-RU"/>
                          </w:rPr>
                          <w:t>http</w:t>
                        </w:r>
                        <w:r w:rsidR="00033221" w:rsidRPr="00033221">
                          <w:rPr>
                            <w:rFonts w:eastAsiaTheme="minorEastAsia" w:hAnsi="Calibri"/>
                            <w:color w:val="000000"/>
                            <w:kern w:val="24"/>
                            <w:sz w:val="24"/>
                            <w:szCs w:val="24"/>
                            <w:u w:val="single"/>
                            <w:lang w:eastAsia="ru-RU"/>
                          </w:rPr>
                          <w:t>://</w:t>
                        </w:r>
                        <w:r w:rsidR="00033221" w:rsidRPr="00033221">
                          <w:rPr>
                            <w:rFonts w:eastAsiaTheme="minorEastAsia" w:hAnsi="Calibri"/>
                            <w:color w:val="000000"/>
                            <w:kern w:val="24"/>
                            <w:sz w:val="24"/>
                            <w:szCs w:val="24"/>
                            <w:u w:val="single"/>
                            <w:lang w:val="en-US" w:eastAsia="ru-RU"/>
                          </w:rPr>
                          <w:t>www</w:t>
                        </w:r>
                        <w:r w:rsidR="00033221" w:rsidRPr="00033221">
                          <w:rPr>
                            <w:rFonts w:eastAsiaTheme="minorEastAsia" w:hAnsi="Calibri"/>
                            <w:color w:val="000000"/>
                            <w:kern w:val="24"/>
                            <w:sz w:val="24"/>
                            <w:szCs w:val="24"/>
                            <w:u w:val="single"/>
                            <w:lang w:eastAsia="ru-RU"/>
                          </w:rPr>
                          <w:t>.</w:t>
                        </w:r>
                        <w:r w:rsidR="00033221" w:rsidRPr="00033221">
                          <w:rPr>
                            <w:rFonts w:eastAsiaTheme="minorEastAsia" w:hAnsi="Calibri"/>
                            <w:color w:val="000000"/>
                            <w:kern w:val="24"/>
                            <w:sz w:val="24"/>
                            <w:szCs w:val="24"/>
                            <w:u w:val="single"/>
                            <w:lang w:val="en-US" w:eastAsia="ru-RU"/>
                          </w:rPr>
                          <w:t>pfrf</w:t>
                        </w:r>
                        <w:r w:rsidR="00033221" w:rsidRPr="00033221">
                          <w:rPr>
                            <w:rFonts w:eastAsiaTheme="minorEastAsia" w:hAnsi="Calibri"/>
                            <w:color w:val="000000"/>
                            <w:kern w:val="24"/>
                            <w:sz w:val="24"/>
                            <w:szCs w:val="24"/>
                            <w:u w:val="single"/>
                            <w:lang w:eastAsia="ru-RU"/>
                          </w:rPr>
                          <w:t>.</w:t>
                        </w:r>
                        <w:r w:rsidR="00033221" w:rsidRPr="00033221">
                          <w:rPr>
                            <w:rFonts w:eastAsiaTheme="minorEastAsia" w:hAnsi="Calibri"/>
                            <w:color w:val="000000"/>
                            <w:kern w:val="24"/>
                            <w:sz w:val="24"/>
                            <w:szCs w:val="24"/>
                            <w:u w:val="single"/>
                            <w:lang w:val="en-US" w:eastAsia="ru-RU"/>
                          </w:rPr>
                          <w:t>ru</w:t>
                        </w:r>
                      </w:hyperlink>
                      <w:hyperlink r:id="rId24" w:history="1">
                        <w:r w:rsidR="00033221" w:rsidRPr="00033221">
                          <w:rPr>
                            <w:rFonts w:eastAsiaTheme="minorEastAsia" w:hAnsi="Calibri"/>
                            <w:color w:val="000000"/>
                            <w:kern w:val="24"/>
                            <w:sz w:val="24"/>
                            <w:szCs w:val="24"/>
                            <w:u w:val="single"/>
                            <w:lang w:eastAsia="ru-RU"/>
                          </w:rPr>
                          <w:t>/</w:t>
                        </w:r>
                      </w:hyperlink>
                    </w:p>
                    <w:p w:rsidR="00033221" w:rsidRPr="00033221" w:rsidRDefault="00F36F03" w:rsidP="00F93B33">
                      <w:pPr>
                        <w:spacing w:before="91" w:after="0"/>
                        <w:jc w:val="both"/>
                        <w:rPr>
                          <w:rFonts w:eastAsiaTheme="minorEastAsia" w:hAnsi="Calibri"/>
                          <w:color w:val="000000"/>
                          <w:kern w:val="24"/>
                          <w:u w:val="single"/>
                        </w:rPr>
                      </w:pPr>
                      <w:hyperlink r:id="rId25" w:history="1">
                        <w:r w:rsidR="00033221" w:rsidRPr="00033221">
                          <w:rPr>
                            <w:rFonts w:eastAsiaTheme="minorEastAsia" w:hAnsi="Calibri"/>
                            <w:color w:val="000000"/>
                            <w:kern w:val="24"/>
                            <w:lang w:val="en-US"/>
                          </w:rPr>
                          <w:t>http</w:t>
                        </w:r>
                      </w:hyperlink>
                      <w:hyperlink r:id="rId26" w:history="1">
                        <w:r w:rsidR="00033221" w:rsidRPr="00033221">
                          <w:rPr>
                            <w:rFonts w:eastAsiaTheme="minorEastAsia" w:hAnsi="Calibri"/>
                            <w:color w:val="000000"/>
                            <w:kern w:val="24"/>
                          </w:rPr>
                          <w:t>://</w:t>
                        </w:r>
                      </w:hyperlink>
                      <w:hyperlink r:id="rId27" w:history="1">
                        <w:r w:rsidR="00033221" w:rsidRPr="00033221">
                          <w:rPr>
                            <w:rFonts w:eastAsiaTheme="minorEastAsia" w:hAnsi="Calibri"/>
                            <w:color w:val="000000"/>
                            <w:kern w:val="24"/>
                            <w:lang w:val="en-US"/>
                          </w:rPr>
                          <w:t>life</w:t>
                        </w:r>
                      </w:hyperlink>
                      <w:hyperlink r:id="rId28" w:history="1">
                        <w:r w:rsidR="00033221" w:rsidRPr="00033221">
                          <w:rPr>
                            <w:rFonts w:eastAsiaTheme="minorEastAsia" w:hAnsi="Calibri"/>
                            <w:color w:val="000000"/>
                            <w:kern w:val="24"/>
                          </w:rPr>
                          <w:t>.</w:t>
                        </w:r>
                      </w:hyperlink>
                      <w:hyperlink r:id="rId29" w:history="1">
                        <w:r w:rsidR="00033221" w:rsidRPr="00033221">
                          <w:rPr>
                            <w:rFonts w:eastAsiaTheme="minorEastAsia" w:hAnsi="Calibri"/>
                            <w:color w:val="000000"/>
                            <w:kern w:val="24"/>
                            <w:lang w:val="en-US"/>
                          </w:rPr>
                          <w:t>investfunds</w:t>
                        </w:r>
                      </w:hyperlink>
                      <w:hyperlink r:id="rId30" w:history="1">
                        <w:r w:rsidR="00033221" w:rsidRPr="00033221">
                          <w:rPr>
                            <w:rFonts w:eastAsiaTheme="minorEastAsia" w:hAnsi="Calibri"/>
                            <w:color w:val="000000"/>
                            <w:kern w:val="24"/>
                          </w:rPr>
                          <w:t>.</w:t>
                        </w:r>
                      </w:hyperlink>
                      <w:hyperlink r:id="rId31" w:history="1">
                        <w:r w:rsidR="00033221" w:rsidRPr="00033221">
                          <w:rPr>
                            <w:rFonts w:eastAsiaTheme="minorEastAsia" w:hAnsi="Calibri"/>
                            <w:color w:val="000000"/>
                            <w:kern w:val="24"/>
                            <w:lang w:val="en-US"/>
                          </w:rPr>
                          <w:t>ru</w:t>
                        </w:r>
                      </w:hyperlink>
                      <w:hyperlink r:id="rId32" w:history="1">
                        <w:r w:rsidR="00033221" w:rsidRPr="00033221">
                          <w:rPr>
                            <w:rFonts w:eastAsiaTheme="minorEastAsia" w:hAnsi="Calibri"/>
                            <w:color w:val="000000"/>
                            <w:kern w:val="24"/>
                          </w:rPr>
                          <w:t>/</w:t>
                        </w:r>
                      </w:hyperlink>
                    </w:p>
                    <w:p w:rsidR="00033221" w:rsidRPr="00033221" w:rsidRDefault="00F36F03" w:rsidP="00F93B33">
                      <w:pPr>
                        <w:spacing w:before="91" w:after="0"/>
                        <w:jc w:val="both"/>
                        <w:rPr>
                          <w:color w:val="000000"/>
                        </w:rPr>
                      </w:pPr>
                      <w:hyperlink r:id="rId33" w:history="1">
                        <w:r w:rsidR="00033221" w:rsidRPr="00033221">
                          <w:rPr>
                            <w:rFonts w:eastAsiaTheme="minorEastAsia" w:hAnsi="Calibri"/>
                            <w:color w:val="000000"/>
                            <w:kern w:val="24"/>
                          </w:rPr>
                          <w:t>http://npf.investfunds.ru/</w:t>
                        </w:r>
                      </w:hyperlink>
                    </w:p>
                    <w:p w:rsidR="00033221" w:rsidRPr="00033221" w:rsidRDefault="00033221" w:rsidP="00F93B33">
                      <w:pPr>
                        <w:jc w:val="center"/>
                        <w:rPr>
                          <w:color w:val="000000"/>
                        </w:rPr>
                      </w:pPr>
                    </w:p>
                    <w:p w:rsidR="00033221" w:rsidRPr="00033221" w:rsidRDefault="00033221" w:rsidP="00F93B33">
                      <w:pPr>
                        <w:jc w:val="center"/>
                        <w:rPr>
                          <w:color w:val="0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33221" w:rsidRDefault="00F36F03" w:rsidP="00724749">
      <w:pPr>
        <w:jc w:val="both"/>
        <w:rPr>
          <w:b/>
        </w:rPr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83820</wp:posOffset>
                </wp:positionV>
                <wp:extent cx="1726565" cy="1564005"/>
                <wp:effectExtent l="0" t="0" r="26035" b="17145"/>
                <wp:wrapNone/>
                <wp:docPr id="23" name="Выноска со стрелкой вверх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26565" cy="1564005"/>
                        </a:xfrm>
                        <a:prstGeom prst="upArrowCallout">
                          <a:avLst/>
                        </a:prstGeom>
                        <a:solidFill>
                          <a:srgbClr val="D7E4BD"/>
                        </a:solidFill>
                        <a:ln w="25400" cap="flat" cmpd="sng" algn="ctr">
                          <a:solidFill>
                            <a:srgbClr val="FFFFF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33221" w:rsidRPr="001615F5" w:rsidRDefault="00033221" w:rsidP="00F93B33">
                            <w:pPr>
                              <w:jc w:val="center"/>
                            </w:pPr>
                            <w:r w:rsidRPr="00033221">
                              <w:rPr>
                                <w:color w:val="000000"/>
                              </w:rPr>
                              <w:t xml:space="preserve">Накопительное </w:t>
                            </w:r>
                            <w:r w:rsidRPr="001615F5">
                              <w:t>страхование</w:t>
                            </w:r>
                            <w:r w:rsidR="00A41745" w:rsidRPr="001615F5">
                              <w:t xml:space="preserve"> (с 1967 г.р.)</w:t>
                            </w:r>
                            <w:r w:rsidR="001615F5" w:rsidRPr="001615F5">
                              <w:t xml:space="preserve"> </w:t>
                            </w:r>
                            <w:r w:rsidR="00530BF5" w:rsidRPr="001615F5">
                              <w:t xml:space="preserve">- в настоящий момент заморожено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79" coordsize="21600,21600" o:spt="79" adj="7200,5400,3600,8100" path="m0@0l@3@0@3@2@1@2,10800,0@4@2@5@2@5@0,21600@0,21600,21600,,2160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</v:formulas>
                <v:path o:connecttype="custom" o:connectlocs="10800,0;0,@7;10800,21600;21600,@7" o:connectangles="270,180,90,0" textboxrect="0,@0,21600,21600"/>
                <v:handles>
                  <v:h position="topLeft,#0" yrange="@2,21600"/>
                  <v:h position="#1,topLeft" xrange="0,@3"/>
                  <v:h position="#3,#2" xrange="@1,10800" yrange="0,@0"/>
                </v:handles>
              </v:shapetype>
              <v:shape id="Выноска со стрелкой вверх 23" o:spid="_x0000_s1034" type="#_x0000_t79" style="position:absolute;left:0;text-align:left;margin-left:54pt;margin-top:6.6pt;width:135.95pt;height:123.1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" adj="7565,5908,5400,8354" fillcolor="#d7e4bd" strokecolor="white" strokeweight="2pt">
                <v:path arrowok="t"/>
                <v:textbox>
                  <w:txbxContent>
                    <w:p w:rsidR="00033221" w:rsidRPr="001615F5" w:rsidRDefault="00033221" w:rsidP="00F93B33">
                      <w:pPr>
                        <w:jc w:val="center"/>
                      </w:pPr>
                      <w:r w:rsidRPr="00033221">
                        <w:rPr>
                          <w:color w:val="000000"/>
                        </w:rPr>
                        <w:t xml:space="preserve">Накопительное </w:t>
                      </w:r>
                      <w:r w:rsidRPr="001615F5">
                        <w:t>страхование</w:t>
                      </w:r>
                      <w:r w:rsidR="00A41745" w:rsidRPr="001615F5">
                        <w:t xml:space="preserve"> (с 1967 г.р.)</w:t>
                      </w:r>
                      <w:r w:rsidR="001615F5" w:rsidRPr="001615F5">
                        <w:t xml:space="preserve"> </w:t>
                      </w:r>
                      <w:r w:rsidR="00530BF5" w:rsidRPr="001615F5">
                        <w:t xml:space="preserve">- в настоящий момент заморожено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2581275</wp:posOffset>
                </wp:positionH>
                <wp:positionV relativeFrom="paragraph">
                  <wp:posOffset>263525</wp:posOffset>
                </wp:positionV>
                <wp:extent cx="733425" cy="704850"/>
                <wp:effectExtent l="0" t="0" r="28575" b="19050"/>
                <wp:wrapNone/>
                <wp:docPr id="25" name="Выноска со стрелкой вверх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33425" cy="704850"/>
                        </a:xfrm>
                        <a:prstGeom prst="upArrowCallout">
                          <a:avLst/>
                        </a:prstGeom>
                        <a:solidFill>
                          <a:srgbClr val="D7E4BD"/>
                        </a:solidFill>
                        <a:ln w="25400" cap="flat" cmpd="sng" algn="ctr">
                          <a:solidFill>
                            <a:srgbClr val="FFFFF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33221" w:rsidRPr="00033221" w:rsidRDefault="00033221" w:rsidP="00F93B33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033221">
                              <w:rPr>
                                <w:color w:val="000000"/>
                              </w:rPr>
                              <w:t>НПФ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Выноска со стрелкой вверх 25" o:spid="_x0000_s1035" type="#_x0000_t79" style="position:absolute;left:0;text-align:left;margin-left:203.25pt;margin-top:20.75pt;width:57.75pt;height:55.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" adj="7565,5610,5400,8205" fillcolor="#d7e4bd" strokecolor="white" strokeweight="2pt">
                <v:path arrowok="t"/>
                <v:textbox>
                  <w:txbxContent>
                    <w:p w:rsidR="00033221" w:rsidRPr="00033221" w:rsidRDefault="00033221" w:rsidP="00F93B33">
                      <w:pPr>
                        <w:jc w:val="center"/>
                        <w:rPr>
                          <w:color w:val="000000"/>
                        </w:rPr>
                      </w:pPr>
                      <w:r w:rsidRPr="00033221">
                        <w:rPr>
                          <w:color w:val="000000"/>
                        </w:rPr>
                        <w:t>НПФ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-1028065</wp:posOffset>
                </wp:positionH>
                <wp:positionV relativeFrom="paragraph">
                  <wp:posOffset>83820</wp:posOffset>
                </wp:positionV>
                <wp:extent cx="1714500" cy="733425"/>
                <wp:effectExtent l="0" t="0" r="19050" b="28575"/>
                <wp:wrapNone/>
                <wp:docPr id="24" name="Выноска со стрелкой вверх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14500" cy="733425"/>
                        </a:xfrm>
                        <a:prstGeom prst="upArrowCallout">
                          <a:avLst/>
                        </a:prstGeom>
                        <a:solidFill>
                          <a:srgbClr val="D7E4BD"/>
                        </a:solidFill>
                        <a:ln w="25400" cap="flat" cmpd="sng" algn="ctr">
                          <a:solidFill>
                            <a:srgbClr val="FFFFF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33221" w:rsidRPr="00033221" w:rsidRDefault="00033221" w:rsidP="00F93B33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033221">
                              <w:rPr>
                                <w:color w:val="000000"/>
                              </w:rPr>
                              <w:t>Трудовой стаж и пенсия от государства</w:t>
                            </w:r>
                          </w:p>
                          <w:p w:rsidR="00033221" w:rsidRPr="00033221" w:rsidRDefault="00033221" w:rsidP="00F93B33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Выноска со стрелкой вверх 24" o:spid="_x0000_s1036" type="#_x0000_t79" style="position:absolute;left:0;text-align:left;margin-left:-80.95pt;margin-top:6.6pt;width:135pt;height:57.7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" adj="7565,8490,5400,9645" fillcolor="#d7e4bd" strokecolor="white" strokeweight="2pt">
                <v:path arrowok="t"/>
                <v:textbox>
                  <w:txbxContent>
                    <w:p w:rsidR="00033221" w:rsidRPr="00033221" w:rsidRDefault="00033221" w:rsidP="00F93B33">
                      <w:pPr>
                        <w:jc w:val="center"/>
                        <w:rPr>
                          <w:color w:val="000000"/>
                        </w:rPr>
                      </w:pPr>
                      <w:r w:rsidRPr="00033221">
                        <w:rPr>
                          <w:color w:val="000000"/>
                        </w:rPr>
                        <w:t>Трудовой стаж и пенсия от государства</w:t>
                      </w:r>
                    </w:p>
                    <w:p w:rsidR="00033221" w:rsidRPr="00033221" w:rsidRDefault="00033221" w:rsidP="00F93B33">
                      <w:pPr>
                        <w:jc w:val="center"/>
                        <w:rPr>
                          <w:color w:val="0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33221" w:rsidRDefault="00033221" w:rsidP="00724749">
      <w:pPr>
        <w:jc w:val="both"/>
        <w:rPr>
          <w:b/>
        </w:rPr>
      </w:pPr>
    </w:p>
    <w:p w:rsidR="00033221" w:rsidRDefault="00033221" w:rsidP="00724749">
      <w:pPr>
        <w:jc w:val="both"/>
        <w:rPr>
          <w:b/>
        </w:rPr>
      </w:pPr>
    </w:p>
    <w:p w:rsidR="00033221" w:rsidRDefault="00033221" w:rsidP="00724749">
      <w:pPr>
        <w:jc w:val="both"/>
        <w:rPr>
          <w:b/>
        </w:rPr>
      </w:pPr>
    </w:p>
    <w:bookmarkStart w:id="0" w:name="_GoBack"/>
    <w:bookmarkEnd w:id="0"/>
    <w:p w:rsidR="00033221" w:rsidRDefault="00F36F03" w:rsidP="00724749">
      <w:pPr>
        <w:jc w:val="both"/>
        <w:rPr>
          <w:b/>
        </w:rPr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-913765</wp:posOffset>
                </wp:positionH>
                <wp:positionV relativeFrom="paragraph">
                  <wp:posOffset>277495</wp:posOffset>
                </wp:positionV>
                <wp:extent cx="4029075" cy="1438275"/>
                <wp:effectExtent l="0" t="0" r="28575" b="28575"/>
                <wp:wrapNone/>
                <wp:docPr id="32" name="Двойная стрелка влево/вправо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29075" cy="1438275"/>
                        </a:xfrm>
                        <a:prstGeom prst="leftRightArrow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33221" w:rsidRPr="00033221" w:rsidRDefault="00033221" w:rsidP="00E542B1">
                            <w:pPr>
                              <w:jc w:val="center"/>
                              <w:rPr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033221">
                              <w:rPr>
                                <w:b/>
                                <w:color w:val="000000"/>
                                <w:sz w:val="28"/>
                                <w:szCs w:val="28"/>
                              </w:rPr>
                              <w:t>Получаем налоговые вычеты</w:t>
                            </w:r>
                          </w:p>
                          <w:p w:rsidR="00033221" w:rsidRPr="00033221" w:rsidRDefault="00033221" w:rsidP="00E542B1">
                            <w:pPr>
                              <w:jc w:val="center"/>
                              <w:rPr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033221">
                              <w:rPr>
                                <w:b/>
                                <w:color w:val="000000"/>
                                <w:sz w:val="28"/>
                                <w:szCs w:val="28"/>
                              </w:rPr>
                              <w:t xml:space="preserve"> и льготы от государства </w:t>
                            </w:r>
                          </w:p>
                          <w:p w:rsidR="00033221" w:rsidRPr="00033221" w:rsidRDefault="00033221" w:rsidP="00E542B1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Двойная стрелка влево/вправо 32" o:spid="_x0000_s1037" type="#_x0000_t69" style="position:absolute;left:0;text-align:left;margin-left:-71.95pt;margin-top:21.85pt;width:317.25pt;height:113.2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" adj="3855" fillcolor="#d6e3bc [1302]" strokecolor="white" strokeweight="2pt">
                <v:path arrowok="t"/>
                <v:textbox>
                  <w:txbxContent>
                    <w:p w:rsidR="00033221" w:rsidRPr="00033221" w:rsidRDefault="00033221" w:rsidP="00E542B1">
                      <w:pPr>
                        <w:jc w:val="center"/>
                        <w:rPr>
                          <w:b/>
                          <w:color w:val="000000"/>
                          <w:sz w:val="28"/>
                          <w:szCs w:val="28"/>
                        </w:rPr>
                      </w:pPr>
                      <w:r w:rsidRPr="00033221">
                        <w:rPr>
                          <w:b/>
                          <w:color w:val="000000"/>
                          <w:sz w:val="28"/>
                          <w:szCs w:val="28"/>
                        </w:rPr>
                        <w:t>Получаем налоговые вычеты</w:t>
                      </w:r>
                    </w:p>
                    <w:p w:rsidR="00033221" w:rsidRPr="00033221" w:rsidRDefault="00033221" w:rsidP="00E542B1">
                      <w:pPr>
                        <w:jc w:val="center"/>
                        <w:rPr>
                          <w:b/>
                          <w:color w:val="000000"/>
                          <w:sz w:val="28"/>
                          <w:szCs w:val="28"/>
                        </w:rPr>
                      </w:pPr>
                      <w:r w:rsidRPr="00033221">
                        <w:rPr>
                          <w:b/>
                          <w:color w:val="000000"/>
                          <w:sz w:val="28"/>
                          <w:szCs w:val="28"/>
                        </w:rPr>
                        <w:t xml:space="preserve"> и льготы от государства </w:t>
                      </w:r>
                    </w:p>
                    <w:p w:rsidR="00033221" w:rsidRPr="00033221" w:rsidRDefault="00033221" w:rsidP="00E542B1">
                      <w:pPr>
                        <w:jc w:val="center"/>
                        <w:rPr>
                          <w:color w:val="0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48895</wp:posOffset>
                </wp:positionV>
                <wp:extent cx="2876550" cy="1314450"/>
                <wp:effectExtent l="0" t="0" r="19050" b="19050"/>
                <wp:wrapNone/>
                <wp:docPr id="33" name="Блок-схема: альтернативный процесс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76550" cy="1314450"/>
                        </a:xfrm>
                        <a:prstGeom prst="flowChartAlternateProcess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33221" w:rsidRPr="00074AC4" w:rsidRDefault="00033221" w:rsidP="00074AC4">
                            <w:pPr>
                              <w:spacing w:before="72" w:after="0"/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t xml:space="preserve">Полезные  ссылки: </w:t>
                            </w:r>
                            <w:hyperlink r:id="rId34" w:history="1">
                              <w:r w:rsidRPr="00074AC4">
                                <w:rPr>
                                  <w:rFonts w:eastAsiaTheme="minorEastAsia" w:hAnsi="Calibr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u w:val="single"/>
                                </w:rPr>
                                <w:t>https://www.nalog.ru/rn77/taxation/taxes/ndfl/nalog_vichet/</w:t>
                              </w:r>
                            </w:hyperlink>
                            <w:r w:rsidRPr="00074AC4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033221" w:rsidRDefault="001615F5" w:rsidP="00074AC4">
                            <w:pPr>
                              <w:spacing w:before="77" w:after="0" w:line="240" w:lineRule="auto"/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0"/>
                                <w:szCs w:val="20"/>
                                <w:u w:val="single"/>
                                <w:lang w:eastAsia="ru-RU"/>
                              </w:rPr>
                            </w:pPr>
                            <w:hyperlink r:id="rId35" w:history="1">
                              <w:r w:rsidR="00033221" w:rsidRPr="00074AC4">
                                <w:rPr>
                                  <w:rFonts w:eastAsiaTheme="minorEastAsia" w:hAnsi="Calibr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https://pgu.mos.ru/ru/services/category/143/#catalog</w:t>
                              </w:r>
                            </w:hyperlink>
                          </w:p>
                          <w:p w:rsidR="00033221" w:rsidRPr="00074AC4" w:rsidRDefault="00033221" w:rsidP="00074AC4">
                            <w:pPr>
                              <w:spacing w:before="77"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ru-RU"/>
                              </w:rPr>
                            </w:pPr>
                            <w:r w:rsidRPr="00491730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ru-RU"/>
                              </w:rPr>
                              <w:t>https://www.gosuslugi.ru/</w:t>
                            </w:r>
                          </w:p>
                          <w:p w:rsidR="00033221" w:rsidRPr="00074AC4" w:rsidRDefault="00033221" w:rsidP="00074AC4">
                            <w:pPr>
                              <w:spacing w:before="72" w:after="0"/>
                            </w:pPr>
                          </w:p>
                          <w:p w:rsidR="00033221" w:rsidRDefault="00033221" w:rsidP="00074AC4">
                            <w:pPr>
                              <w:jc w:val="center"/>
                            </w:pPr>
                          </w:p>
                          <w:p w:rsidR="00033221" w:rsidRDefault="00033221" w:rsidP="00074AC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альтернативный процесс 33" o:spid="_x0000_s1038" type="#_x0000_t176" style="position:absolute;left:0;text-align:left;margin-left:261pt;margin-top:3.85pt;width:226.5pt;height:103.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" fillcolor="#b6dde8 [1304]" strokecolor="#385d8a" strokeweight="2pt">
                <v:path arrowok="t"/>
                <v:textbox>
                  <w:txbxContent>
                    <w:p w:rsidR="00033221" w:rsidRPr="00074AC4" w:rsidRDefault="00033221" w:rsidP="00074AC4">
                      <w:pPr>
                        <w:spacing w:before="72" w:after="0"/>
                        <w:rPr>
                          <w:rFonts w:eastAsiaTheme="minorEastAsia" w:hAnsi="Calibri"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  <w:r>
                        <w:t xml:space="preserve">Полезные  ссылки: </w:t>
                      </w:r>
                      <w:hyperlink r:id="rId36" w:history="1">
                        <w:r w:rsidRPr="00074AC4">
                          <w:rPr>
                            <w:rFonts w:eastAsiaTheme="minorEastAsia" w:hAnsi="Calibri"/>
                            <w:color w:val="000000" w:themeColor="text1"/>
                            <w:kern w:val="24"/>
                            <w:sz w:val="20"/>
                            <w:szCs w:val="20"/>
                            <w:u w:val="single"/>
                          </w:rPr>
                          <w:t>https://www.nalog.ru/rn77/taxation/taxes/ndfl/nalog_vichet/</w:t>
                        </w:r>
                      </w:hyperlink>
                      <w:r w:rsidRPr="00074AC4">
                        <w:rPr>
                          <w:rFonts w:eastAsiaTheme="minorEastAsia" w:hAnsi="Calibri"/>
                          <w:color w:val="000000" w:themeColor="text1"/>
                          <w:kern w:val="24"/>
                          <w:sz w:val="20"/>
                          <w:szCs w:val="20"/>
                        </w:rPr>
                        <w:t xml:space="preserve"> </w:t>
                      </w:r>
                    </w:p>
                    <w:p w:rsidR="00033221" w:rsidRDefault="00F36F03" w:rsidP="00074AC4">
                      <w:pPr>
                        <w:spacing w:before="77" w:after="0" w:line="240" w:lineRule="auto"/>
                        <w:rPr>
                          <w:rFonts w:eastAsiaTheme="minorEastAsia" w:hAnsi="Calibri"/>
                          <w:color w:val="000000" w:themeColor="text1"/>
                          <w:kern w:val="24"/>
                          <w:sz w:val="20"/>
                          <w:szCs w:val="20"/>
                          <w:u w:val="single"/>
                          <w:lang w:eastAsia="ru-RU"/>
                        </w:rPr>
                      </w:pPr>
                      <w:hyperlink r:id="rId37" w:history="1">
                        <w:r w:rsidR="00033221" w:rsidRPr="00074AC4">
                          <w:rPr>
                            <w:rFonts w:eastAsiaTheme="minorEastAsia" w:hAnsi="Calibri"/>
                            <w:color w:val="000000" w:themeColor="text1"/>
                            <w:kern w:val="24"/>
                            <w:sz w:val="20"/>
                            <w:szCs w:val="20"/>
                            <w:u w:val="single"/>
                            <w:lang w:eastAsia="ru-RU"/>
                          </w:rPr>
                          <w:t>https://pgu.mos.ru/ru/services/category/143/#catalog</w:t>
                        </w:r>
                      </w:hyperlink>
                    </w:p>
                    <w:p w:rsidR="00033221" w:rsidRPr="00074AC4" w:rsidRDefault="00033221" w:rsidP="00074AC4">
                      <w:pPr>
                        <w:spacing w:before="77" w:after="0" w:line="240" w:lineRule="auto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ru-RU"/>
                        </w:rPr>
                      </w:pPr>
                      <w:r w:rsidRPr="00491730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ru-RU"/>
                        </w:rPr>
                        <w:t>https://www.gosuslugi.ru/</w:t>
                      </w:r>
                    </w:p>
                    <w:p w:rsidR="00033221" w:rsidRPr="00074AC4" w:rsidRDefault="00033221" w:rsidP="00074AC4">
                      <w:pPr>
                        <w:spacing w:before="72" w:after="0"/>
                      </w:pPr>
                    </w:p>
                    <w:p w:rsidR="00033221" w:rsidRDefault="00033221" w:rsidP="00074AC4">
                      <w:pPr>
                        <w:jc w:val="center"/>
                      </w:pPr>
                    </w:p>
                    <w:p w:rsidR="00033221" w:rsidRDefault="00033221" w:rsidP="00074AC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033221" w:rsidRDefault="00033221" w:rsidP="00724749">
      <w:pPr>
        <w:jc w:val="both"/>
        <w:rPr>
          <w:b/>
        </w:rPr>
      </w:pPr>
    </w:p>
    <w:p w:rsidR="00033221" w:rsidRDefault="00033221" w:rsidP="00724749">
      <w:pPr>
        <w:jc w:val="both"/>
        <w:rPr>
          <w:b/>
        </w:rPr>
      </w:pPr>
    </w:p>
    <w:p w:rsidR="00033221" w:rsidRDefault="00033221" w:rsidP="00724749">
      <w:pPr>
        <w:jc w:val="both"/>
        <w:rPr>
          <w:b/>
        </w:rPr>
      </w:pPr>
    </w:p>
    <w:p w:rsidR="00033221" w:rsidRDefault="00F36F03" w:rsidP="00724749">
      <w:pPr>
        <w:jc w:val="both"/>
        <w:rPr>
          <w:b/>
        </w:rPr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-799465</wp:posOffset>
                </wp:positionH>
                <wp:positionV relativeFrom="paragraph">
                  <wp:posOffset>242570</wp:posOffset>
                </wp:positionV>
                <wp:extent cx="6972300" cy="737870"/>
                <wp:effectExtent l="0" t="0" r="19050" b="24130"/>
                <wp:wrapNone/>
                <wp:docPr id="29" name="Горизонтальный свиток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972300" cy="737870"/>
                        </a:xfrm>
                        <a:prstGeom prst="horizontalScroll">
                          <a:avLst/>
                        </a:prstGeom>
                        <a:solidFill>
                          <a:srgbClr val="B7DEE8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33221" w:rsidRDefault="00033221" w:rsidP="008960DD">
                            <w:pPr>
                              <w:spacing w:before="77" w:after="0"/>
                            </w:pPr>
                            <w:r>
                              <w:rPr>
                                <w:rFonts w:eastAsiaTheme="minorEastAsia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     </w:t>
                            </w:r>
                            <w:r>
                              <w:rPr>
                                <w:rFonts w:eastAsiaTheme="minorEastAsia" w:hAnsi="Calibr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Создаем «погоду в доме», позволяющую заботиться о нас самих!</w:t>
                            </w:r>
                          </w:p>
                          <w:p w:rsidR="00033221" w:rsidRDefault="00033221" w:rsidP="008960D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Горизонтальный свиток 29" o:spid="_x0000_s1039" type="#_x0000_t98" style="position:absolute;left:0;text-align:left;margin-left:-62.95pt;margin-top:19.1pt;width:549pt;height:58.1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" fillcolor="#b7dee8" strokecolor="#243f60 [1604]" strokeweight="2pt">
                <v:path arrowok="t"/>
                <v:textbox>
                  <w:txbxContent>
                    <w:p w:rsidR="00033221" w:rsidRDefault="00033221" w:rsidP="008960DD">
                      <w:pPr>
                        <w:spacing w:before="77" w:after="0"/>
                      </w:pPr>
                      <w:r>
                        <w:rPr>
                          <w:rFonts w:eastAsiaTheme="minorEastAsia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     </w:t>
                      </w:r>
                      <w:r>
                        <w:rPr>
                          <w:rFonts w:eastAsiaTheme="minorEastAsia" w:hAnsi="Calibr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Создаем «погоду в доме», позволяющую заботиться о нас самих!</w:t>
                      </w:r>
                    </w:p>
                    <w:p w:rsidR="00033221" w:rsidRDefault="00033221" w:rsidP="008960D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724749" w:rsidRPr="00033221" w:rsidRDefault="00033221" w:rsidP="00033221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033221">
        <w:rPr>
          <w:rFonts w:ascii="Times New Roman" w:hAnsi="Times New Roman" w:cs="Times New Roman"/>
          <w:i/>
          <w:sz w:val="24"/>
          <w:szCs w:val="24"/>
        </w:rPr>
        <w:lastRenderedPageBreak/>
        <w:t>Подготовлено по заказу Министерства финансов Российской Федерации в ходе реализации совместного Проекта Российской Федерации и Международного банка реконструкции и развития «Содействие повышению уровня финансовой грамотности населения и развитию финансового образования в Российской Федерации» в рамках «Конкурсной поддержки инициатив в области развития финансовой грамотности и защиты прав потребителей»</w:t>
      </w:r>
    </w:p>
    <w:sectPr w:rsidR="00724749" w:rsidRPr="00033221" w:rsidSect="009D05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A2CCB"/>
    <w:multiLevelType w:val="hybridMultilevel"/>
    <w:tmpl w:val="36304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691522"/>
    <w:multiLevelType w:val="hybridMultilevel"/>
    <w:tmpl w:val="F85C7E5A"/>
    <w:lvl w:ilvl="0" w:tplc="D7DEF96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9684CD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B920BD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18056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7F6021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7697D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2C09AB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CD2FD5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01EDBF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5EA3920"/>
    <w:multiLevelType w:val="hybridMultilevel"/>
    <w:tmpl w:val="60A624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147F60"/>
    <w:multiLevelType w:val="hybridMultilevel"/>
    <w:tmpl w:val="C8F02E14"/>
    <w:lvl w:ilvl="0" w:tplc="32C4116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A9C01A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5AC8B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8F2391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F82354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C24AFA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AC0ED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6C620D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0E0C6E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9CD72EC"/>
    <w:multiLevelType w:val="hybridMultilevel"/>
    <w:tmpl w:val="33B4FE04"/>
    <w:lvl w:ilvl="0" w:tplc="A72AA7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9A2081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30A31D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A60ADB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DF845F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2A65C0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90672C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8F0C1F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0347B2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D80"/>
    <w:rsid w:val="00033221"/>
    <w:rsid w:val="000334FE"/>
    <w:rsid w:val="00074AC4"/>
    <w:rsid w:val="000926B6"/>
    <w:rsid w:val="00115A2B"/>
    <w:rsid w:val="00123108"/>
    <w:rsid w:val="001570D6"/>
    <w:rsid w:val="001615F5"/>
    <w:rsid w:val="001B372C"/>
    <w:rsid w:val="00280EF2"/>
    <w:rsid w:val="003438E2"/>
    <w:rsid w:val="00346E61"/>
    <w:rsid w:val="0036760E"/>
    <w:rsid w:val="00373039"/>
    <w:rsid w:val="003A2854"/>
    <w:rsid w:val="00451ACC"/>
    <w:rsid w:val="00491730"/>
    <w:rsid w:val="00530BF5"/>
    <w:rsid w:val="00533224"/>
    <w:rsid w:val="00595D1B"/>
    <w:rsid w:val="005C7D80"/>
    <w:rsid w:val="005E2C92"/>
    <w:rsid w:val="00623EA2"/>
    <w:rsid w:val="00640881"/>
    <w:rsid w:val="00683F96"/>
    <w:rsid w:val="00694EEA"/>
    <w:rsid w:val="006E396A"/>
    <w:rsid w:val="00724749"/>
    <w:rsid w:val="00737B99"/>
    <w:rsid w:val="00774A71"/>
    <w:rsid w:val="008960DD"/>
    <w:rsid w:val="008A212E"/>
    <w:rsid w:val="008A5216"/>
    <w:rsid w:val="008E26FE"/>
    <w:rsid w:val="008F2341"/>
    <w:rsid w:val="009546E6"/>
    <w:rsid w:val="009A487B"/>
    <w:rsid w:val="009A7435"/>
    <w:rsid w:val="009B6623"/>
    <w:rsid w:val="009C69E4"/>
    <w:rsid w:val="009D0566"/>
    <w:rsid w:val="00A41745"/>
    <w:rsid w:val="00A67F94"/>
    <w:rsid w:val="00B072A0"/>
    <w:rsid w:val="00B224D2"/>
    <w:rsid w:val="00B4361D"/>
    <w:rsid w:val="00B974FC"/>
    <w:rsid w:val="00BE54D8"/>
    <w:rsid w:val="00CA66C9"/>
    <w:rsid w:val="00D034D2"/>
    <w:rsid w:val="00D34658"/>
    <w:rsid w:val="00D93FE7"/>
    <w:rsid w:val="00DA1C1F"/>
    <w:rsid w:val="00DF7181"/>
    <w:rsid w:val="00E37C3F"/>
    <w:rsid w:val="00E43A6A"/>
    <w:rsid w:val="00E542B1"/>
    <w:rsid w:val="00EB740D"/>
    <w:rsid w:val="00F36F03"/>
    <w:rsid w:val="00F42F47"/>
    <w:rsid w:val="00F93B33"/>
    <w:rsid w:val="00FD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247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F23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F42F47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B66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B66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247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F23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F42F47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B66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B66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76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031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5541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12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16796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23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695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905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0718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40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3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1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1388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387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14734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7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07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033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58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ociate.ru" TargetMode="External"/><Relationship Id="rId13" Type="http://schemas.openxmlformats.org/officeDocument/2006/relationships/hyperlink" Target="http://www.pfrf.ru/" TargetMode="External"/><Relationship Id="rId18" Type="http://schemas.openxmlformats.org/officeDocument/2006/relationships/hyperlink" Target="http://life.investfunds.ru/" TargetMode="External"/><Relationship Id="rId26" Type="http://schemas.openxmlformats.org/officeDocument/2006/relationships/hyperlink" Target="http://life.investfunds.ru/" TargetMode="External"/><Relationship Id="rId39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://life.investfunds.ru/" TargetMode="External"/><Relationship Id="rId34" Type="http://schemas.openxmlformats.org/officeDocument/2006/relationships/hyperlink" Target="https://www.nalog.ru/rn77/taxation/taxes/ndfl/nalog_vichet/" TargetMode="External"/><Relationship Id="rId7" Type="http://schemas.openxmlformats.org/officeDocument/2006/relationships/hyperlink" Target="https://spinbo.ru" TargetMode="External"/><Relationship Id="rId12" Type="http://schemas.openxmlformats.org/officeDocument/2006/relationships/hyperlink" Target="http://www.pfrf.ru/" TargetMode="External"/><Relationship Id="rId17" Type="http://schemas.openxmlformats.org/officeDocument/2006/relationships/hyperlink" Target="http://life.investfunds.ru/" TargetMode="External"/><Relationship Id="rId25" Type="http://schemas.openxmlformats.org/officeDocument/2006/relationships/hyperlink" Target="http://life.investfunds.ru/" TargetMode="External"/><Relationship Id="rId33" Type="http://schemas.openxmlformats.org/officeDocument/2006/relationships/hyperlink" Target="http://npf.investfunds.ru/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life.investfunds.ru/" TargetMode="External"/><Relationship Id="rId20" Type="http://schemas.openxmlformats.org/officeDocument/2006/relationships/hyperlink" Target="http://life.investfunds.ru/" TargetMode="External"/><Relationship Id="rId29" Type="http://schemas.openxmlformats.org/officeDocument/2006/relationships/hyperlink" Target="http://life.investfunds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livemaster.ru" TargetMode="External"/><Relationship Id="rId11" Type="http://schemas.openxmlformats.org/officeDocument/2006/relationships/hyperlink" Target="https://sociate.ru" TargetMode="External"/><Relationship Id="rId24" Type="http://schemas.openxmlformats.org/officeDocument/2006/relationships/hyperlink" Target="http://www.pfrf.ru/" TargetMode="External"/><Relationship Id="rId32" Type="http://schemas.openxmlformats.org/officeDocument/2006/relationships/hyperlink" Target="http://life.investfunds.ru/" TargetMode="External"/><Relationship Id="rId37" Type="http://schemas.openxmlformats.org/officeDocument/2006/relationships/hyperlink" Target="https://pgu.mos.ru/ru/services/category/143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life.investfunds.ru/" TargetMode="External"/><Relationship Id="rId23" Type="http://schemas.openxmlformats.org/officeDocument/2006/relationships/hyperlink" Target="http://www.pfrf.ru/" TargetMode="External"/><Relationship Id="rId28" Type="http://schemas.openxmlformats.org/officeDocument/2006/relationships/hyperlink" Target="http://life.investfunds.ru/" TargetMode="External"/><Relationship Id="rId36" Type="http://schemas.openxmlformats.org/officeDocument/2006/relationships/hyperlink" Target="https://www.nalog.ru/rn77/taxation/taxes/ndfl/nalog_vichet/" TargetMode="External"/><Relationship Id="rId10" Type="http://schemas.openxmlformats.org/officeDocument/2006/relationships/hyperlink" Target="https://spinbo.ru" TargetMode="External"/><Relationship Id="rId19" Type="http://schemas.openxmlformats.org/officeDocument/2006/relationships/hyperlink" Target="http://life.investfunds.ru/" TargetMode="External"/><Relationship Id="rId31" Type="http://schemas.openxmlformats.org/officeDocument/2006/relationships/hyperlink" Target="http://life.investfunds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ivemaster.ru" TargetMode="External"/><Relationship Id="rId14" Type="http://schemas.openxmlformats.org/officeDocument/2006/relationships/hyperlink" Target="http://life.investfunds.ru/" TargetMode="External"/><Relationship Id="rId22" Type="http://schemas.openxmlformats.org/officeDocument/2006/relationships/hyperlink" Target="http://npf.investfunds.ru/" TargetMode="External"/><Relationship Id="rId27" Type="http://schemas.openxmlformats.org/officeDocument/2006/relationships/hyperlink" Target="http://life.investfunds.ru/" TargetMode="External"/><Relationship Id="rId30" Type="http://schemas.openxmlformats.org/officeDocument/2006/relationships/hyperlink" Target="http://life.investfunds.ru/" TargetMode="External"/><Relationship Id="rId35" Type="http://schemas.openxmlformats.org/officeDocument/2006/relationships/hyperlink" Target="https://pgu.mos.ru/ru/services/category/14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А</cp:lastModifiedBy>
  <cp:revision>4</cp:revision>
  <cp:lastPrinted>2016-10-10T18:04:00Z</cp:lastPrinted>
  <dcterms:created xsi:type="dcterms:W3CDTF">2020-07-28T09:32:00Z</dcterms:created>
  <dcterms:modified xsi:type="dcterms:W3CDTF">2020-09-13T05:31:00Z</dcterms:modified>
</cp:coreProperties>
</file>